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49B1E" w14:textId="034739AE" w:rsidR="002E11C8" w:rsidRPr="00C17FEE" w:rsidRDefault="00C17FEE" w:rsidP="00C17FEE">
      <w:pPr>
        <w:ind w:firstLine="567"/>
        <w:jc w:val="center"/>
        <w:rPr>
          <w:rFonts w:ascii="Times New Roman" w:hAnsi="Times New Roman" w:cs="Times New Roman"/>
          <w:b/>
          <w:bCs/>
          <w:sz w:val="24"/>
          <w:szCs w:val="24"/>
        </w:rPr>
      </w:pPr>
      <w:r w:rsidRPr="00C17FEE">
        <w:rPr>
          <w:rFonts w:ascii="Times New Roman" w:hAnsi="Times New Roman" w:cs="Times New Roman"/>
          <w:b/>
          <w:bCs/>
          <w:sz w:val="24"/>
          <w:szCs w:val="24"/>
        </w:rPr>
        <w:t>Опорный конспект лекций «Защита прав потребителя»</w:t>
      </w:r>
    </w:p>
    <w:p w14:paraId="5E7C71CB" w14:textId="231E7E28" w:rsidR="00C17FEE" w:rsidRPr="00C17FEE" w:rsidRDefault="00C17FEE" w:rsidP="00C17FEE">
      <w:pPr>
        <w:ind w:firstLine="567"/>
        <w:jc w:val="both"/>
        <w:rPr>
          <w:rFonts w:ascii="Times New Roman" w:hAnsi="Times New Roman" w:cs="Times New Roman"/>
          <w:b/>
          <w:bCs/>
          <w:sz w:val="24"/>
          <w:szCs w:val="24"/>
        </w:rPr>
      </w:pPr>
      <w:r w:rsidRPr="00C17FEE">
        <w:rPr>
          <w:rFonts w:ascii="Times New Roman" w:hAnsi="Times New Roman" w:cs="Times New Roman"/>
          <w:b/>
          <w:bCs/>
          <w:sz w:val="24"/>
          <w:szCs w:val="24"/>
        </w:rPr>
        <w:t xml:space="preserve">Лекция 1. </w:t>
      </w:r>
      <w:r w:rsidRPr="00C17FEE">
        <w:rPr>
          <w:rFonts w:ascii="Times New Roman" w:hAnsi="Times New Roman" w:cs="Times New Roman"/>
          <w:b/>
          <w:bCs/>
          <w:sz w:val="24"/>
          <w:szCs w:val="24"/>
        </w:rPr>
        <w:t>История возникновения и развития института защиты прав потребителей</w:t>
      </w:r>
    </w:p>
    <w:p w14:paraId="63DA9860" w14:textId="7127D6FC" w:rsidR="00C17FEE" w:rsidRDefault="00C17FEE" w:rsidP="00C17FEE">
      <w:pPr>
        <w:ind w:firstLine="567"/>
        <w:jc w:val="both"/>
        <w:rPr>
          <w:rFonts w:ascii="Times New Roman" w:hAnsi="Times New Roman" w:cs="Times New Roman"/>
          <w:sz w:val="24"/>
          <w:szCs w:val="24"/>
        </w:rPr>
      </w:pPr>
      <w:r w:rsidRPr="00C17FEE">
        <w:rPr>
          <w:rFonts w:ascii="Times New Roman" w:hAnsi="Times New Roman" w:cs="Times New Roman"/>
          <w:sz w:val="24"/>
          <w:szCs w:val="24"/>
        </w:rPr>
        <w:t>Законодательство в области защиты прав потребителей возникло</w:t>
      </w:r>
      <w:r>
        <w:rPr>
          <w:rFonts w:ascii="Times New Roman" w:hAnsi="Times New Roman" w:cs="Times New Roman"/>
          <w:sz w:val="24"/>
          <w:szCs w:val="24"/>
        </w:rPr>
        <w:t xml:space="preserve"> </w:t>
      </w:r>
      <w:r w:rsidRPr="00C17FEE">
        <w:rPr>
          <w:rFonts w:ascii="Times New Roman" w:hAnsi="Times New Roman" w:cs="Times New Roman"/>
          <w:sz w:val="24"/>
          <w:szCs w:val="24"/>
        </w:rPr>
        <w:t>достаточно недавно (в ХХ в.), однако его отдельные элементы можно обнаружить в основных памятниках истории права. За основу была взята</w:t>
      </w:r>
      <w:r>
        <w:rPr>
          <w:rFonts w:ascii="Times New Roman" w:hAnsi="Times New Roman" w:cs="Times New Roman"/>
          <w:sz w:val="24"/>
          <w:szCs w:val="24"/>
        </w:rPr>
        <w:t xml:space="preserve"> </w:t>
      </w:r>
      <w:r w:rsidRPr="00C17FEE">
        <w:rPr>
          <w:rFonts w:ascii="Times New Roman" w:hAnsi="Times New Roman" w:cs="Times New Roman"/>
          <w:sz w:val="24"/>
          <w:szCs w:val="24"/>
        </w:rPr>
        <w:t>проблема взаимоотношений, возникающих между покупателем и продавцом, заказчиком и исполнителем</w:t>
      </w:r>
      <w:r>
        <w:rPr>
          <w:rFonts w:ascii="Times New Roman" w:hAnsi="Times New Roman" w:cs="Times New Roman"/>
          <w:sz w:val="24"/>
          <w:szCs w:val="24"/>
        </w:rPr>
        <w:t>.</w:t>
      </w:r>
    </w:p>
    <w:p w14:paraId="206F7F81" w14:textId="586020E0" w:rsidR="00C17FEE" w:rsidRDefault="00C17FEE" w:rsidP="00C17FEE">
      <w:pPr>
        <w:ind w:firstLine="567"/>
        <w:jc w:val="both"/>
        <w:rPr>
          <w:rFonts w:ascii="Times New Roman" w:hAnsi="Times New Roman" w:cs="Times New Roman"/>
          <w:sz w:val="24"/>
          <w:szCs w:val="24"/>
        </w:rPr>
      </w:pPr>
      <w:r w:rsidRPr="00C17FEE">
        <w:rPr>
          <w:rFonts w:ascii="Times New Roman" w:hAnsi="Times New Roman" w:cs="Times New Roman"/>
          <w:sz w:val="24"/>
          <w:szCs w:val="24"/>
        </w:rPr>
        <w:t>Как известно, одним из древних способов торговли является публичный рынок (базар). Известны рынки в древних государствах — Китае, Вавилоне, Греции, Египте, Римской империи. Интересы потребителей на таких рынках отстаивались в свободном торге между покупателем и продавцом, но были защищены определенными обычаями.</w:t>
      </w:r>
    </w:p>
    <w:p w14:paraId="7ADA2596" w14:textId="78D24015" w:rsidR="00C17FEE" w:rsidRDefault="00C17FEE" w:rsidP="00C17FEE">
      <w:pPr>
        <w:ind w:firstLine="567"/>
        <w:jc w:val="both"/>
        <w:rPr>
          <w:rFonts w:ascii="Times New Roman" w:hAnsi="Times New Roman" w:cs="Times New Roman"/>
          <w:sz w:val="24"/>
          <w:szCs w:val="24"/>
        </w:rPr>
      </w:pPr>
      <w:r w:rsidRPr="00C17FEE">
        <w:rPr>
          <w:rFonts w:ascii="Times New Roman" w:hAnsi="Times New Roman" w:cs="Times New Roman"/>
          <w:sz w:val="24"/>
          <w:szCs w:val="24"/>
        </w:rPr>
        <w:t>Практически во всех сводах законов древних государств были определены нормы, защищающие интересы граждан как потребителей. Законы Хаммурапи, царя, правившего в Вавилонии в ХVIII в. до н. э., можно считать первым цельным изложением хозяйственного права, а несколько статей имели прямое отношение к интересам граждан Вавилонии как потребителей. Так, законы Хаммурапи регулировали кредитные отношения, качество товаров и услуг, ценообразование, а также устанавливали ответственность за продажу некачественных товаров.</w:t>
      </w:r>
    </w:p>
    <w:p w14:paraId="34F14F47" w14:textId="01F64CE9" w:rsidR="00C17FEE" w:rsidRDefault="00D351FB" w:rsidP="00D351FB">
      <w:pPr>
        <w:ind w:firstLine="567"/>
        <w:jc w:val="both"/>
        <w:rPr>
          <w:rFonts w:ascii="Times New Roman" w:hAnsi="Times New Roman" w:cs="Times New Roman"/>
          <w:sz w:val="24"/>
          <w:szCs w:val="24"/>
        </w:rPr>
      </w:pPr>
      <w:r w:rsidRPr="00D351FB">
        <w:rPr>
          <w:rFonts w:ascii="Times New Roman" w:hAnsi="Times New Roman" w:cs="Times New Roman"/>
          <w:sz w:val="24"/>
          <w:szCs w:val="24"/>
        </w:rPr>
        <w:t>Согласно римскому праву</w:t>
      </w:r>
      <w:r>
        <w:rPr>
          <w:rFonts w:ascii="Times New Roman" w:hAnsi="Times New Roman" w:cs="Times New Roman"/>
          <w:sz w:val="24"/>
          <w:szCs w:val="24"/>
        </w:rPr>
        <w:t>,</w:t>
      </w:r>
      <w:r w:rsidRPr="00D351FB">
        <w:rPr>
          <w:rFonts w:ascii="Times New Roman" w:hAnsi="Times New Roman" w:cs="Times New Roman"/>
          <w:sz w:val="24"/>
          <w:szCs w:val="24"/>
        </w:rPr>
        <w:t xml:space="preserve"> продавец обязан был передать покупателю вещь в надлежащем состоянии по качеству. В случае, если вещь была</w:t>
      </w:r>
      <w:r>
        <w:rPr>
          <w:rFonts w:ascii="Times New Roman" w:hAnsi="Times New Roman" w:cs="Times New Roman"/>
          <w:sz w:val="24"/>
          <w:szCs w:val="24"/>
        </w:rPr>
        <w:t xml:space="preserve"> </w:t>
      </w:r>
      <w:r w:rsidRPr="00D351FB">
        <w:rPr>
          <w:rFonts w:ascii="Times New Roman" w:hAnsi="Times New Roman" w:cs="Times New Roman"/>
          <w:sz w:val="24"/>
          <w:szCs w:val="24"/>
        </w:rPr>
        <w:t>передана в таком виде, «что её невозможно использовать по назначению,</w:t>
      </w:r>
      <w:r>
        <w:rPr>
          <w:rFonts w:ascii="Times New Roman" w:hAnsi="Times New Roman" w:cs="Times New Roman"/>
          <w:sz w:val="24"/>
          <w:szCs w:val="24"/>
        </w:rPr>
        <w:t xml:space="preserve"> </w:t>
      </w:r>
      <w:r w:rsidRPr="00D351FB">
        <w:rPr>
          <w:rFonts w:ascii="Times New Roman" w:hAnsi="Times New Roman" w:cs="Times New Roman"/>
          <w:sz w:val="24"/>
          <w:szCs w:val="24"/>
        </w:rPr>
        <w:t>или она обесценена вследствие имеющихся в ней недостатков, в этой передаче нельзя было видеть исполнение продавцом принятой на себя по</w:t>
      </w:r>
      <w:r>
        <w:rPr>
          <w:rFonts w:ascii="Times New Roman" w:hAnsi="Times New Roman" w:cs="Times New Roman"/>
          <w:sz w:val="24"/>
          <w:szCs w:val="24"/>
        </w:rPr>
        <w:t xml:space="preserve"> </w:t>
      </w:r>
      <w:r w:rsidRPr="00D351FB">
        <w:rPr>
          <w:rFonts w:ascii="Times New Roman" w:hAnsi="Times New Roman" w:cs="Times New Roman"/>
          <w:sz w:val="24"/>
          <w:szCs w:val="24"/>
        </w:rPr>
        <w:t>договору обязанности»</w:t>
      </w:r>
      <w:r>
        <w:rPr>
          <w:rFonts w:ascii="Times New Roman" w:hAnsi="Times New Roman" w:cs="Times New Roman"/>
          <w:sz w:val="24"/>
          <w:szCs w:val="24"/>
        </w:rPr>
        <w:t>.</w:t>
      </w:r>
    </w:p>
    <w:p w14:paraId="60F12CDB" w14:textId="07FC859F" w:rsidR="00D351FB" w:rsidRDefault="00D351FB" w:rsidP="00D351FB">
      <w:pPr>
        <w:ind w:firstLine="567"/>
        <w:jc w:val="both"/>
        <w:rPr>
          <w:rFonts w:ascii="Times New Roman" w:hAnsi="Times New Roman" w:cs="Times New Roman"/>
          <w:sz w:val="24"/>
          <w:szCs w:val="24"/>
        </w:rPr>
      </w:pPr>
      <w:proofErr w:type="spellStart"/>
      <w:r w:rsidRPr="00D351FB">
        <w:rPr>
          <w:rFonts w:ascii="Times New Roman" w:hAnsi="Times New Roman" w:cs="Times New Roman"/>
          <w:sz w:val="24"/>
          <w:szCs w:val="24"/>
        </w:rPr>
        <w:t>Дхармашастра</w:t>
      </w:r>
      <w:proofErr w:type="spellEnd"/>
      <w:r w:rsidRPr="00D351FB">
        <w:rPr>
          <w:rFonts w:ascii="Times New Roman" w:hAnsi="Times New Roman" w:cs="Times New Roman"/>
          <w:sz w:val="24"/>
          <w:szCs w:val="24"/>
        </w:rPr>
        <w:t xml:space="preserve"> Ману («Законы Ману») (предположительное время</w:t>
      </w:r>
      <w:r>
        <w:rPr>
          <w:rFonts w:ascii="Times New Roman" w:hAnsi="Times New Roman" w:cs="Times New Roman"/>
          <w:sz w:val="24"/>
          <w:szCs w:val="24"/>
        </w:rPr>
        <w:t xml:space="preserve"> </w:t>
      </w:r>
      <w:r w:rsidRPr="00D351FB">
        <w:rPr>
          <w:rFonts w:ascii="Times New Roman" w:hAnsi="Times New Roman" w:cs="Times New Roman"/>
          <w:sz w:val="24"/>
          <w:szCs w:val="24"/>
        </w:rPr>
        <w:t>их появления в Древней Индии – период между II в. до н. э. и II в. н. э.)</w:t>
      </w:r>
      <w:r>
        <w:rPr>
          <w:rFonts w:ascii="Times New Roman" w:hAnsi="Times New Roman" w:cs="Times New Roman"/>
          <w:sz w:val="24"/>
          <w:szCs w:val="24"/>
        </w:rPr>
        <w:t xml:space="preserve"> </w:t>
      </w:r>
      <w:r w:rsidRPr="00D351FB">
        <w:rPr>
          <w:rFonts w:ascii="Times New Roman" w:hAnsi="Times New Roman" w:cs="Times New Roman"/>
          <w:sz w:val="24"/>
          <w:szCs w:val="24"/>
        </w:rPr>
        <w:t>также устанавливала, что продаваемый товар должен быть качественным</w:t>
      </w:r>
      <w:r>
        <w:rPr>
          <w:rFonts w:ascii="Times New Roman" w:hAnsi="Times New Roman" w:cs="Times New Roman"/>
          <w:sz w:val="24"/>
          <w:szCs w:val="24"/>
        </w:rPr>
        <w:t xml:space="preserve">, </w:t>
      </w:r>
      <w:r w:rsidRPr="00D351FB">
        <w:rPr>
          <w:rFonts w:ascii="Times New Roman" w:hAnsi="Times New Roman" w:cs="Times New Roman"/>
          <w:sz w:val="24"/>
          <w:szCs w:val="24"/>
        </w:rPr>
        <w:t>кроме того, предусматривалась возможность в течение десяти дней</w:t>
      </w:r>
      <w:r>
        <w:rPr>
          <w:rFonts w:ascii="Times New Roman" w:hAnsi="Times New Roman" w:cs="Times New Roman"/>
          <w:sz w:val="24"/>
          <w:szCs w:val="24"/>
        </w:rPr>
        <w:t xml:space="preserve"> </w:t>
      </w:r>
      <w:r w:rsidRPr="00D351FB">
        <w:rPr>
          <w:rFonts w:ascii="Times New Roman" w:hAnsi="Times New Roman" w:cs="Times New Roman"/>
          <w:sz w:val="24"/>
          <w:szCs w:val="24"/>
        </w:rPr>
        <w:t>вернуть товар, в приобретении которого покупатель раскаивается</w:t>
      </w:r>
      <w:r>
        <w:rPr>
          <w:rFonts w:ascii="Times New Roman" w:hAnsi="Times New Roman" w:cs="Times New Roman"/>
          <w:sz w:val="24"/>
          <w:szCs w:val="24"/>
        </w:rPr>
        <w:t>.</w:t>
      </w:r>
    </w:p>
    <w:p w14:paraId="7D9EE379" w14:textId="3CC53006" w:rsidR="00D351FB" w:rsidRDefault="00D351FB" w:rsidP="00D351FB">
      <w:pPr>
        <w:ind w:firstLine="567"/>
        <w:jc w:val="both"/>
        <w:rPr>
          <w:rFonts w:ascii="Times New Roman" w:hAnsi="Times New Roman" w:cs="Times New Roman"/>
          <w:sz w:val="24"/>
          <w:szCs w:val="24"/>
        </w:rPr>
      </w:pPr>
      <w:r w:rsidRPr="00D351FB">
        <w:rPr>
          <w:rFonts w:ascii="Times New Roman" w:hAnsi="Times New Roman" w:cs="Times New Roman"/>
          <w:sz w:val="24"/>
          <w:szCs w:val="24"/>
        </w:rPr>
        <w:t>Германское феодальное право также устанавливало ответственность</w:t>
      </w:r>
      <w:r>
        <w:rPr>
          <w:rFonts w:ascii="Times New Roman" w:hAnsi="Times New Roman" w:cs="Times New Roman"/>
          <w:sz w:val="24"/>
          <w:szCs w:val="24"/>
        </w:rPr>
        <w:t xml:space="preserve"> </w:t>
      </w:r>
      <w:r w:rsidRPr="00D351FB">
        <w:rPr>
          <w:rFonts w:ascii="Times New Roman" w:hAnsi="Times New Roman" w:cs="Times New Roman"/>
          <w:sz w:val="24"/>
          <w:szCs w:val="24"/>
        </w:rPr>
        <w:t>за обман покупателей. Так, «Земское право» (первая из двух книг Саксонского зерцала (начало ХIII в.) в параграфе третьем статьи тринадцатой</w:t>
      </w:r>
      <w:r>
        <w:rPr>
          <w:rFonts w:ascii="Times New Roman" w:hAnsi="Times New Roman" w:cs="Times New Roman"/>
          <w:sz w:val="24"/>
          <w:szCs w:val="24"/>
        </w:rPr>
        <w:t xml:space="preserve"> </w:t>
      </w:r>
      <w:r w:rsidRPr="00D351FB">
        <w:rPr>
          <w:rFonts w:ascii="Times New Roman" w:hAnsi="Times New Roman" w:cs="Times New Roman"/>
          <w:sz w:val="24"/>
          <w:szCs w:val="24"/>
        </w:rPr>
        <w:t>книги второй указывает, что за неверные меры и неверные весы, за обман</w:t>
      </w:r>
      <w:r>
        <w:rPr>
          <w:rFonts w:ascii="Times New Roman" w:hAnsi="Times New Roman" w:cs="Times New Roman"/>
          <w:sz w:val="24"/>
          <w:szCs w:val="24"/>
        </w:rPr>
        <w:t xml:space="preserve"> </w:t>
      </w:r>
      <w:r w:rsidRPr="00D351FB">
        <w:rPr>
          <w:rFonts w:ascii="Times New Roman" w:hAnsi="Times New Roman" w:cs="Times New Roman"/>
          <w:sz w:val="24"/>
          <w:szCs w:val="24"/>
        </w:rPr>
        <w:t>в торговле (если это раскрывается) преступника следует повесить.</w:t>
      </w:r>
    </w:p>
    <w:p w14:paraId="73D01AE3" w14:textId="46D34DE6" w:rsidR="00D351FB" w:rsidRDefault="00D351FB" w:rsidP="00D351FB">
      <w:pPr>
        <w:ind w:firstLine="567"/>
        <w:jc w:val="both"/>
        <w:rPr>
          <w:rFonts w:ascii="Times New Roman" w:hAnsi="Times New Roman" w:cs="Times New Roman"/>
          <w:sz w:val="24"/>
          <w:szCs w:val="24"/>
        </w:rPr>
      </w:pPr>
      <w:r w:rsidRPr="00D351FB">
        <w:rPr>
          <w:rFonts w:ascii="Times New Roman" w:hAnsi="Times New Roman" w:cs="Times New Roman"/>
          <w:sz w:val="24"/>
          <w:szCs w:val="24"/>
        </w:rPr>
        <w:t>В соответствии с уголовным кодексом Франции 1810 г. нарушение</w:t>
      </w:r>
      <w:r>
        <w:rPr>
          <w:rFonts w:ascii="Times New Roman" w:hAnsi="Times New Roman" w:cs="Times New Roman"/>
          <w:sz w:val="24"/>
          <w:szCs w:val="24"/>
        </w:rPr>
        <w:t xml:space="preserve"> </w:t>
      </w:r>
      <w:r w:rsidRPr="00D351FB">
        <w:rPr>
          <w:rFonts w:ascii="Times New Roman" w:hAnsi="Times New Roman" w:cs="Times New Roman"/>
          <w:sz w:val="24"/>
          <w:szCs w:val="24"/>
        </w:rPr>
        <w:t>мер и весов (наряду с нарушением дорожной езды, почтовых правил) считалось нарушением полицейских правил. Ответственность за содеянное</w:t>
      </w:r>
      <w:r>
        <w:rPr>
          <w:rFonts w:ascii="Times New Roman" w:hAnsi="Times New Roman" w:cs="Times New Roman"/>
          <w:sz w:val="24"/>
          <w:szCs w:val="24"/>
        </w:rPr>
        <w:t xml:space="preserve"> </w:t>
      </w:r>
      <w:r w:rsidRPr="00D351FB">
        <w:rPr>
          <w:rFonts w:ascii="Times New Roman" w:hAnsi="Times New Roman" w:cs="Times New Roman"/>
          <w:sz w:val="24"/>
          <w:szCs w:val="24"/>
        </w:rPr>
        <w:t>заключалась в конфискации предметов незаконной деятельности, а также</w:t>
      </w:r>
      <w:r>
        <w:rPr>
          <w:rFonts w:ascii="Times New Roman" w:hAnsi="Times New Roman" w:cs="Times New Roman"/>
          <w:sz w:val="24"/>
          <w:szCs w:val="24"/>
        </w:rPr>
        <w:t xml:space="preserve"> </w:t>
      </w:r>
      <w:r w:rsidRPr="00D351FB">
        <w:rPr>
          <w:rFonts w:ascii="Times New Roman" w:hAnsi="Times New Roman" w:cs="Times New Roman"/>
          <w:sz w:val="24"/>
          <w:szCs w:val="24"/>
        </w:rPr>
        <w:t>наложении штрафа</w:t>
      </w:r>
      <w:r>
        <w:rPr>
          <w:rFonts w:ascii="Times New Roman" w:hAnsi="Times New Roman" w:cs="Times New Roman"/>
          <w:sz w:val="24"/>
          <w:szCs w:val="24"/>
        </w:rPr>
        <w:t>.</w:t>
      </w:r>
    </w:p>
    <w:p w14:paraId="33605496" w14:textId="7EBCC94F" w:rsidR="00D351FB" w:rsidRDefault="00D351FB" w:rsidP="00D351FB">
      <w:pPr>
        <w:ind w:firstLine="567"/>
        <w:jc w:val="both"/>
        <w:rPr>
          <w:rFonts w:ascii="Times New Roman" w:hAnsi="Times New Roman" w:cs="Times New Roman"/>
          <w:sz w:val="24"/>
          <w:szCs w:val="24"/>
        </w:rPr>
      </w:pPr>
      <w:r w:rsidRPr="00D351FB">
        <w:rPr>
          <w:rFonts w:ascii="Times New Roman" w:hAnsi="Times New Roman" w:cs="Times New Roman"/>
          <w:sz w:val="24"/>
          <w:szCs w:val="24"/>
        </w:rPr>
        <w:t>В Древнерусском государстве великий князь Владимир Святославич пожаловал церкви десятину с торгов. В уставных грамотах, особенно новгородских, встречаются указания о пошлинах за взвешивание товаров и другие услуги, шедших преимущественно в пользу церкви. Именно церковь, как наиболее уважаемое учреждение в то время, выступала в качестве хранителя эталонов меры и веса и вообще обеспечивала порядочность и добросовестность в метрологической службе, а следовательно, и в торговле.</w:t>
      </w:r>
    </w:p>
    <w:p w14:paraId="2B83C87F" w14:textId="4A424C67" w:rsidR="00D351FB" w:rsidRDefault="00BB1820" w:rsidP="00D351FB">
      <w:pPr>
        <w:ind w:firstLine="567"/>
        <w:jc w:val="both"/>
        <w:rPr>
          <w:rFonts w:ascii="Times New Roman" w:hAnsi="Times New Roman" w:cs="Times New Roman"/>
          <w:sz w:val="24"/>
          <w:szCs w:val="24"/>
        </w:rPr>
      </w:pPr>
      <w:r w:rsidRPr="00BB1820">
        <w:rPr>
          <w:rFonts w:ascii="Times New Roman" w:hAnsi="Times New Roman" w:cs="Times New Roman"/>
          <w:sz w:val="24"/>
          <w:szCs w:val="24"/>
        </w:rPr>
        <w:lastRenderedPageBreak/>
        <w:t>Особый интерес представляет в Московском государстве середины ХVII в. царский Указ о корчмах, который посвящен борьбе с незаконным производством и торговлей спиртными напитками и табаком. В ст. З Указа говорится, что купцы, купившие вино в целях перепродажи, платят штрафы: впервые — по 2 руб., вторично — по 4 руб. купно с телесным наказанием (битьем кнутом на козле) и заключением в тюрьму на две недели.</w:t>
      </w:r>
    </w:p>
    <w:p w14:paraId="6C79E182" w14:textId="78AB2E4D" w:rsidR="00BB1820" w:rsidRDefault="00BB1820" w:rsidP="00D351FB">
      <w:pPr>
        <w:ind w:firstLine="567"/>
        <w:jc w:val="both"/>
        <w:rPr>
          <w:rFonts w:ascii="Times New Roman" w:hAnsi="Times New Roman" w:cs="Times New Roman"/>
          <w:sz w:val="24"/>
          <w:szCs w:val="24"/>
        </w:rPr>
      </w:pPr>
      <w:r w:rsidRPr="00BB1820">
        <w:rPr>
          <w:rFonts w:ascii="Times New Roman" w:hAnsi="Times New Roman" w:cs="Times New Roman"/>
          <w:sz w:val="24"/>
          <w:szCs w:val="24"/>
        </w:rPr>
        <w:t>Перемены в экономической жизни России во времена Петра I, и прежде всего развитие рыночных связей как внутри страны, так и с зарубежными государствами, отразились на правовом регулировании имущественных отношений.</w:t>
      </w:r>
      <w:r>
        <w:rPr>
          <w:rFonts w:ascii="Times New Roman" w:hAnsi="Times New Roman" w:cs="Times New Roman"/>
          <w:sz w:val="24"/>
          <w:szCs w:val="24"/>
        </w:rPr>
        <w:t xml:space="preserve"> </w:t>
      </w:r>
      <w:r w:rsidRPr="00BB1820">
        <w:rPr>
          <w:rFonts w:ascii="Times New Roman" w:hAnsi="Times New Roman" w:cs="Times New Roman"/>
          <w:sz w:val="24"/>
          <w:szCs w:val="24"/>
        </w:rPr>
        <w:t>Договоры купли-продажи движимости в петровские времена «записывались», заключались если не при свидетелях, то с поручителями, которые удостоверяли, что вещь не краденая.</w:t>
      </w:r>
    </w:p>
    <w:p w14:paraId="5A1C2666" w14:textId="787550FC" w:rsidR="00BB1820" w:rsidRDefault="00BB1820" w:rsidP="00D351FB">
      <w:pPr>
        <w:ind w:firstLine="567"/>
        <w:jc w:val="both"/>
        <w:rPr>
          <w:rFonts w:ascii="Times New Roman" w:hAnsi="Times New Roman" w:cs="Times New Roman"/>
          <w:sz w:val="24"/>
          <w:szCs w:val="24"/>
        </w:rPr>
      </w:pPr>
      <w:r w:rsidRPr="00BB1820">
        <w:rPr>
          <w:rFonts w:ascii="Times New Roman" w:hAnsi="Times New Roman" w:cs="Times New Roman"/>
          <w:sz w:val="24"/>
          <w:szCs w:val="24"/>
        </w:rPr>
        <w:t>Впервые упоминание товарного знака в законодательстве России появилось в 1744 г., когда по предложению Мануфактур-коллегии был издан правительственный Указ об обязательном клеймении всех русских товаров особыми фабричными знаками, чтобы можно было их отличить друг от друга . Позднее, в 1830 г., в России был принят Закон «О товарных клеймах», которым предписывалось владельцам фабрик иметь прочные клейма для обозначения товаров. Он устанавливал уголовную ответственность за подделку чужого товарного клейма .</w:t>
      </w:r>
    </w:p>
    <w:p w14:paraId="47B0D612" w14:textId="30DF5C68" w:rsidR="00BB1820" w:rsidRDefault="00BB1820" w:rsidP="00D351FB">
      <w:pPr>
        <w:ind w:firstLine="567"/>
        <w:jc w:val="both"/>
        <w:rPr>
          <w:rFonts w:ascii="Times New Roman" w:hAnsi="Times New Roman" w:cs="Times New Roman"/>
          <w:sz w:val="24"/>
          <w:szCs w:val="24"/>
        </w:rPr>
      </w:pPr>
      <w:r w:rsidRPr="00BB1820">
        <w:rPr>
          <w:rFonts w:ascii="Times New Roman" w:hAnsi="Times New Roman" w:cs="Times New Roman"/>
          <w:sz w:val="24"/>
          <w:szCs w:val="24"/>
        </w:rPr>
        <w:t>В 60—80 гг. ХIХ в. в США прошли первые кампании в целях защиты интересов потребителей от железнодорожных компаний, завышавших цены на перевозку пассажиров и грузов. В результате государство поставило под свой контроль железнодорожные тарифы и создало специальный орган — сенатскую Комиссию по торговле между штатами, В 1899 г. появилась Национальная лига потребителей, принимавшая активное участие в кампании по разгребанию грязи, в установлении общественного контроля за качеством пищевых продуктов и медикаментов.</w:t>
      </w:r>
    </w:p>
    <w:p w14:paraId="03E8C944" w14:textId="2C181304" w:rsidR="00BB1820" w:rsidRDefault="00EB422E" w:rsidP="00D351FB">
      <w:pPr>
        <w:ind w:firstLine="567"/>
        <w:jc w:val="both"/>
        <w:rPr>
          <w:rFonts w:ascii="Times New Roman" w:hAnsi="Times New Roman" w:cs="Times New Roman"/>
          <w:sz w:val="24"/>
          <w:szCs w:val="24"/>
        </w:rPr>
      </w:pPr>
      <w:r w:rsidRPr="00EB422E">
        <w:rPr>
          <w:rFonts w:ascii="Times New Roman" w:hAnsi="Times New Roman" w:cs="Times New Roman"/>
          <w:sz w:val="24"/>
          <w:szCs w:val="24"/>
        </w:rPr>
        <w:t xml:space="preserve">В 1927 г. вышла в свет книга С. Чейза и Ф. Дж. </w:t>
      </w:r>
      <w:proofErr w:type="spellStart"/>
      <w:r w:rsidRPr="00EB422E">
        <w:rPr>
          <w:rFonts w:ascii="Times New Roman" w:hAnsi="Times New Roman" w:cs="Times New Roman"/>
          <w:sz w:val="24"/>
          <w:szCs w:val="24"/>
        </w:rPr>
        <w:t>Шлинка</w:t>
      </w:r>
      <w:proofErr w:type="spellEnd"/>
      <w:r w:rsidRPr="00EB422E">
        <w:rPr>
          <w:rFonts w:ascii="Times New Roman" w:hAnsi="Times New Roman" w:cs="Times New Roman"/>
          <w:sz w:val="24"/>
          <w:szCs w:val="24"/>
        </w:rPr>
        <w:t xml:space="preserve"> «Что стоят ваши деньги», ставшая бестселлером. В 1928 г. один из авторов стал создателем первой экспертной организации «Исследования для потребителей», из которой в 1936 г. выделился Союз потребителей США, являвшийся самой крупной организацией так называемого старого консьюмеризма. Эта экспертная организация в независимых лабораториях проверяла качество потребительских товаров, сообщал о результатах широкой общественности. Их главное внимание было сосредоточено на экспертной и просветительской деятельности потребителей.</w:t>
      </w:r>
    </w:p>
    <w:p w14:paraId="5AFC810D" w14:textId="3E7F1182" w:rsidR="00EB422E" w:rsidRPr="00EB422E" w:rsidRDefault="00EB422E" w:rsidP="00EB422E">
      <w:pPr>
        <w:ind w:firstLine="567"/>
        <w:jc w:val="both"/>
        <w:rPr>
          <w:rFonts w:ascii="Times New Roman" w:hAnsi="Times New Roman" w:cs="Times New Roman"/>
          <w:sz w:val="24"/>
          <w:szCs w:val="24"/>
        </w:rPr>
      </w:pPr>
      <w:r w:rsidRPr="00EB422E">
        <w:rPr>
          <w:rFonts w:ascii="Times New Roman" w:hAnsi="Times New Roman" w:cs="Times New Roman"/>
          <w:sz w:val="24"/>
          <w:szCs w:val="24"/>
        </w:rPr>
        <w:t>В 30-х гг. ХХ в. для защиты потребительских прав в Америке, Англии, а позднее и в других странах стали создаваться лиги покупателей (прообраз нынешнего общества потребителей). Основной целью этих организаций было формирование потребительской культуры, оказание воздействия, как на изготовителей, так и на продавцов товаров. Для этого правление лиги составляло «белые списки» предпринимателей, соблюдающих определенные принципы во взаимоотношениях с потребителями. Это было стимулом для других торговцев.</w:t>
      </w:r>
    </w:p>
    <w:p w14:paraId="329E4158" w14:textId="2BCF7B66" w:rsidR="00EB422E" w:rsidRDefault="00EB422E" w:rsidP="00EB422E">
      <w:pPr>
        <w:ind w:firstLine="567"/>
        <w:jc w:val="both"/>
        <w:rPr>
          <w:rFonts w:ascii="Times New Roman" w:hAnsi="Times New Roman" w:cs="Times New Roman"/>
          <w:sz w:val="24"/>
          <w:szCs w:val="24"/>
        </w:rPr>
      </w:pPr>
      <w:r w:rsidRPr="00EB422E">
        <w:rPr>
          <w:rFonts w:ascii="Times New Roman" w:hAnsi="Times New Roman" w:cs="Times New Roman"/>
          <w:sz w:val="24"/>
          <w:szCs w:val="24"/>
        </w:rPr>
        <w:t>После принятия в 1948 г. Генеральной Ассамблеей ООН Всеобщей декларации прав человека национальные ассоциации потребителей стали создаваться в других странах Европы. В 1960 г. пять национальных организаций потребителей из США, Англии, Бельгии, Нидерландов и Австрии создали Международную организацию союзов потребителей в целях объединения союзов потребителей всего мира.</w:t>
      </w:r>
    </w:p>
    <w:p w14:paraId="51BDC35B" w14:textId="77777777" w:rsidR="00EB422E" w:rsidRDefault="00EB422E" w:rsidP="00EB422E">
      <w:pPr>
        <w:ind w:firstLine="567"/>
        <w:jc w:val="both"/>
        <w:rPr>
          <w:rFonts w:ascii="Times New Roman" w:hAnsi="Times New Roman" w:cs="Times New Roman"/>
          <w:sz w:val="24"/>
          <w:szCs w:val="24"/>
        </w:rPr>
      </w:pPr>
    </w:p>
    <w:p w14:paraId="3F0B0880" w14:textId="726B2F22" w:rsidR="00BB1820" w:rsidRPr="00BB1820" w:rsidRDefault="00BB1820" w:rsidP="00D351FB">
      <w:pPr>
        <w:ind w:firstLine="567"/>
        <w:jc w:val="both"/>
        <w:rPr>
          <w:rFonts w:ascii="Times New Roman" w:hAnsi="Times New Roman" w:cs="Times New Roman"/>
          <w:b/>
          <w:bCs/>
          <w:sz w:val="24"/>
          <w:szCs w:val="24"/>
        </w:rPr>
      </w:pPr>
      <w:r w:rsidRPr="00BB1820">
        <w:rPr>
          <w:rFonts w:ascii="Times New Roman" w:hAnsi="Times New Roman" w:cs="Times New Roman"/>
          <w:b/>
          <w:bCs/>
          <w:sz w:val="24"/>
          <w:szCs w:val="24"/>
        </w:rPr>
        <w:lastRenderedPageBreak/>
        <w:t>Лекция 2 Консюмеризм</w:t>
      </w:r>
    </w:p>
    <w:p w14:paraId="3DEA71D3" w14:textId="40572171" w:rsidR="00DC677A" w:rsidRDefault="00DC677A" w:rsidP="00D351FB">
      <w:pPr>
        <w:ind w:firstLine="567"/>
        <w:jc w:val="both"/>
        <w:rPr>
          <w:rFonts w:ascii="Times New Roman" w:hAnsi="Times New Roman" w:cs="Times New Roman"/>
          <w:sz w:val="24"/>
          <w:szCs w:val="24"/>
        </w:rPr>
      </w:pPr>
      <w:r w:rsidRPr="00DC677A">
        <w:rPr>
          <w:rFonts w:ascii="Times New Roman" w:hAnsi="Times New Roman" w:cs="Times New Roman"/>
          <w:sz w:val="24"/>
          <w:szCs w:val="24"/>
        </w:rPr>
        <w:t xml:space="preserve">Говоря </w:t>
      </w:r>
      <w:proofErr w:type="gramStart"/>
      <w:r w:rsidRPr="00DC677A">
        <w:rPr>
          <w:rFonts w:ascii="Times New Roman" w:hAnsi="Times New Roman" w:cs="Times New Roman"/>
          <w:sz w:val="24"/>
          <w:szCs w:val="24"/>
        </w:rPr>
        <w:t>об истории</w:t>
      </w:r>
      <w:proofErr w:type="gramEnd"/>
      <w:r w:rsidRPr="00DC677A">
        <w:rPr>
          <w:rFonts w:ascii="Times New Roman" w:hAnsi="Times New Roman" w:cs="Times New Roman"/>
          <w:sz w:val="24"/>
          <w:szCs w:val="24"/>
        </w:rPr>
        <w:t xml:space="preserve"> возникновения защиты прав потребителей необходимо упомянуть о консюмеризме - общественном движении, направленном на обеспечение прав потребителей, одной из целей которого является регулирование деятельности производителей и продавцов товаров, а также других участников рынка.</w:t>
      </w:r>
    </w:p>
    <w:p w14:paraId="59328866" w14:textId="334D7767" w:rsidR="00BB1820" w:rsidRDefault="00BB1820" w:rsidP="00D351FB">
      <w:pPr>
        <w:ind w:firstLine="567"/>
        <w:jc w:val="both"/>
        <w:rPr>
          <w:rFonts w:ascii="Times New Roman" w:hAnsi="Times New Roman" w:cs="Times New Roman"/>
          <w:sz w:val="24"/>
          <w:szCs w:val="24"/>
        </w:rPr>
      </w:pPr>
      <w:r w:rsidRPr="00BB1820">
        <w:rPr>
          <w:rFonts w:ascii="Times New Roman" w:hAnsi="Times New Roman" w:cs="Times New Roman"/>
          <w:sz w:val="24"/>
          <w:szCs w:val="24"/>
        </w:rPr>
        <w:t xml:space="preserve">В ХХ в. защита прав потребителей поднимается на качественно новый уровень. </w:t>
      </w:r>
      <w:r w:rsidR="00EB422E" w:rsidRPr="00EB422E">
        <w:rPr>
          <w:rFonts w:ascii="Times New Roman" w:hAnsi="Times New Roman" w:cs="Times New Roman"/>
          <w:sz w:val="24"/>
          <w:szCs w:val="24"/>
        </w:rPr>
        <w:t>Консьюмеризм (</w:t>
      </w:r>
      <w:proofErr w:type="spellStart"/>
      <w:r w:rsidR="00EB422E" w:rsidRPr="00EB422E">
        <w:rPr>
          <w:rFonts w:ascii="Times New Roman" w:hAnsi="Times New Roman" w:cs="Times New Roman"/>
          <w:sz w:val="24"/>
          <w:szCs w:val="24"/>
        </w:rPr>
        <w:t>консумеризм</w:t>
      </w:r>
      <w:proofErr w:type="spellEnd"/>
      <w:r w:rsidR="00EB422E" w:rsidRPr="00EB422E">
        <w:rPr>
          <w:rFonts w:ascii="Times New Roman" w:hAnsi="Times New Roman" w:cs="Times New Roman"/>
          <w:sz w:val="24"/>
          <w:szCs w:val="24"/>
        </w:rPr>
        <w:t xml:space="preserve">, консюмеризм) — это организованное общественное движение, ставящее своей целью расширение и защиту прав потребителей (покупателей). Термин происходит от </w:t>
      </w:r>
      <w:proofErr w:type="spellStart"/>
      <w:r w:rsidR="00EB422E" w:rsidRPr="00EB422E">
        <w:rPr>
          <w:rFonts w:ascii="Times New Roman" w:hAnsi="Times New Roman" w:cs="Times New Roman"/>
          <w:sz w:val="24"/>
          <w:szCs w:val="24"/>
        </w:rPr>
        <w:t>consumer</w:t>
      </w:r>
      <w:proofErr w:type="spellEnd"/>
      <w:r w:rsidR="00EB422E" w:rsidRPr="00EB422E">
        <w:rPr>
          <w:rFonts w:ascii="Times New Roman" w:hAnsi="Times New Roman" w:cs="Times New Roman"/>
          <w:sz w:val="24"/>
          <w:szCs w:val="24"/>
        </w:rPr>
        <w:t xml:space="preserve"> — потребитель.</w:t>
      </w:r>
    </w:p>
    <w:p w14:paraId="4F0E97B0" w14:textId="00554F33" w:rsidR="00EB422E" w:rsidRPr="00EB422E" w:rsidRDefault="00EB422E" w:rsidP="00EB422E">
      <w:pPr>
        <w:ind w:firstLine="567"/>
        <w:jc w:val="both"/>
        <w:rPr>
          <w:rFonts w:ascii="Times New Roman" w:hAnsi="Times New Roman" w:cs="Times New Roman"/>
          <w:sz w:val="24"/>
          <w:szCs w:val="24"/>
        </w:rPr>
      </w:pPr>
      <w:r w:rsidRPr="00EB422E">
        <w:rPr>
          <w:rFonts w:ascii="Times New Roman" w:hAnsi="Times New Roman" w:cs="Times New Roman"/>
          <w:sz w:val="24"/>
          <w:szCs w:val="24"/>
        </w:rPr>
        <w:t xml:space="preserve">Современное понятие </w:t>
      </w:r>
      <w:r>
        <w:rPr>
          <w:rFonts w:ascii="Times New Roman" w:hAnsi="Times New Roman" w:cs="Times New Roman"/>
          <w:sz w:val="24"/>
          <w:szCs w:val="24"/>
        </w:rPr>
        <w:t>«</w:t>
      </w:r>
      <w:r w:rsidRPr="00EB422E">
        <w:rPr>
          <w:rFonts w:ascii="Times New Roman" w:hAnsi="Times New Roman" w:cs="Times New Roman"/>
          <w:sz w:val="24"/>
          <w:szCs w:val="24"/>
        </w:rPr>
        <w:t>консьюмеризм</w:t>
      </w:r>
      <w:r>
        <w:rPr>
          <w:rFonts w:ascii="Times New Roman" w:hAnsi="Times New Roman" w:cs="Times New Roman"/>
          <w:sz w:val="24"/>
          <w:szCs w:val="24"/>
        </w:rPr>
        <w:t>»</w:t>
      </w:r>
      <w:r w:rsidRPr="00EB422E">
        <w:rPr>
          <w:rFonts w:ascii="Times New Roman" w:hAnsi="Times New Roman" w:cs="Times New Roman"/>
          <w:sz w:val="24"/>
          <w:szCs w:val="24"/>
        </w:rPr>
        <w:t xml:space="preserve"> означает всемирное движение общественности и государственных органов в поддержку прав и возможностей потребителей в их отношениях с производителями и поставщиками товаров, работ, услуг. Защита потребительских прав – это составная часть защиты прав человека.</w:t>
      </w:r>
    </w:p>
    <w:p w14:paraId="5C26EB28" w14:textId="63CC0083" w:rsidR="00EB422E" w:rsidRDefault="00EB422E" w:rsidP="00EB422E">
      <w:pPr>
        <w:ind w:firstLine="567"/>
        <w:jc w:val="both"/>
        <w:rPr>
          <w:rFonts w:ascii="Times New Roman" w:hAnsi="Times New Roman" w:cs="Times New Roman"/>
          <w:sz w:val="24"/>
          <w:szCs w:val="24"/>
        </w:rPr>
      </w:pPr>
      <w:r w:rsidRPr="00EB422E">
        <w:rPr>
          <w:rFonts w:ascii="Times New Roman" w:hAnsi="Times New Roman" w:cs="Times New Roman"/>
          <w:sz w:val="24"/>
          <w:szCs w:val="24"/>
        </w:rPr>
        <w:t>Консьюмеризм  — деятельность конечных потребителей, направленная на защиту своих прав. Это понятие появилось в середине 60-х годов, придя на смену другому – «суверенитету потребителя». Консьюмеризм можно назвать своеобразным переходом от экономики производителей к экономике потребителей.</w:t>
      </w:r>
    </w:p>
    <w:p w14:paraId="22207385" w14:textId="6A1CED5F" w:rsidR="00EB422E" w:rsidRPr="00EB422E" w:rsidRDefault="00EB422E" w:rsidP="00EB422E">
      <w:pPr>
        <w:ind w:firstLine="567"/>
        <w:jc w:val="both"/>
        <w:rPr>
          <w:rFonts w:ascii="Times New Roman" w:hAnsi="Times New Roman" w:cs="Times New Roman"/>
          <w:sz w:val="24"/>
          <w:szCs w:val="24"/>
        </w:rPr>
      </w:pPr>
      <w:r w:rsidRPr="00EB422E">
        <w:rPr>
          <w:rFonts w:ascii="Times New Roman" w:hAnsi="Times New Roman" w:cs="Times New Roman"/>
          <w:sz w:val="24"/>
          <w:szCs w:val="24"/>
        </w:rPr>
        <w:t xml:space="preserve">Как массовое явление движение потребителей получило свое распространение в 20 веке. В 1936 году был создан Союз потребителей, независимый от государства и бизнеса. Впервые в мировой истории в защиту прав потребителей выступил глава государства - президент США </w:t>
      </w:r>
      <w:proofErr w:type="spellStart"/>
      <w:r w:rsidRPr="00EB422E">
        <w:rPr>
          <w:rFonts w:ascii="Times New Roman" w:hAnsi="Times New Roman" w:cs="Times New Roman"/>
          <w:sz w:val="24"/>
          <w:szCs w:val="24"/>
        </w:rPr>
        <w:t>Дж.Ф</w:t>
      </w:r>
      <w:proofErr w:type="spellEnd"/>
      <w:r w:rsidRPr="00EB422E">
        <w:rPr>
          <w:rFonts w:ascii="Times New Roman" w:hAnsi="Times New Roman" w:cs="Times New Roman"/>
          <w:sz w:val="24"/>
          <w:szCs w:val="24"/>
        </w:rPr>
        <w:t xml:space="preserve">. </w:t>
      </w:r>
      <w:proofErr w:type="spellStart"/>
      <w:r w:rsidRPr="00EB422E">
        <w:rPr>
          <w:rFonts w:ascii="Times New Roman" w:hAnsi="Times New Roman" w:cs="Times New Roman"/>
          <w:sz w:val="24"/>
          <w:szCs w:val="24"/>
        </w:rPr>
        <w:t>Кенеди</w:t>
      </w:r>
      <w:proofErr w:type="spellEnd"/>
      <w:r w:rsidRPr="00EB422E">
        <w:rPr>
          <w:rFonts w:ascii="Times New Roman" w:hAnsi="Times New Roman" w:cs="Times New Roman"/>
          <w:sz w:val="24"/>
          <w:szCs w:val="24"/>
        </w:rPr>
        <w:t xml:space="preserve">, который заявил: "Потребители, по определению, это мы все. Потребители </w:t>
      </w:r>
      <w:proofErr w:type="gramStart"/>
      <w:r w:rsidRPr="00EB422E">
        <w:rPr>
          <w:rFonts w:ascii="Times New Roman" w:hAnsi="Times New Roman" w:cs="Times New Roman"/>
          <w:sz w:val="24"/>
          <w:szCs w:val="24"/>
        </w:rPr>
        <w:t>- это</w:t>
      </w:r>
      <w:proofErr w:type="gramEnd"/>
      <w:r w:rsidRPr="00EB422E">
        <w:rPr>
          <w:rFonts w:ascii="Times New Roman" w:hAnsi="Times New Roman" w:cs="Times New Roman"/>
          <w:sz w:val="24"/>
          <w:szCs w:val="24"/>
        </w:rPr>
        <w:t xml:space="preserve"> крупнейший экономический слой, который воздействует почти на любое частное или государственное экономическое решение… Но это единственный голос, который зачастую не слышен".</w:t>
      </w:r>
    </w:p>
    <w:p w14:paraId="5CF39268" w14:textId="77FC68F3" w:rsidR="00EB422E" w:rsidRDefault="00EB422E" w:rsidP="00EB422E">
      <w:pPr>
        <w:ind w:firstLine="567"/>
        <w:jc w:val="both"/>
        <w:rPr>
          <w:rFonts w:ascii="Times New Roman" w:hAnsi="Times New Roman" w:cs="Times New Roman"/>
          <w:sz w:val="24"/>
          <w:szCs w:val="24"/>
        </w:rPr>
      </w:pPr>
      <w:r w:rsidRPr="00EB422E">
        <w:rPr>
          <w:rFonts w:ascii="Times New Roman" w:hAnsi="Times New Roman" w:cs="Times New Roman"/>
          <w:sz w:val="24"/>
          <w:szCs w:val="24"/>
        </w:rPr>
        <w:t>15 марта 1962 года он представил конгрессу послание "Специальное сообщение по защите прав потребителя", в котором были провозглашены права потребителей, такие как право на безопасность, право быть информированным, право выбирать и право быть услышанным.</w:t>
      </w:r>
    </w:p>
    <w:p w14:paraId="00528D1F" w14:textId="16DEA044" w:rsidR="00EB422E" w:rsidRPr="00EB422E" w:rsidRDefault="00EB422E" w:rsidP="00EB422E">
      <w:pPr>
        <w:ind w:firstLine="567"/>
        <w:jc w:val="both"/>
        <w:rPr>
          <w:rFonts w:ascii="Times New Roman" w:hAnsi="Times New Roman" w:cs="Times New Roman"/>
          <w:sz w:val="24"/>
          <w:szCs w:val="24"/>
        </w:rPr>
      </w:pPr>
      <w:r w:rsidRPr="00EB422E">
        <w:rPr>
          <w:rFonts w:ascii="Times New Roman" w:hAnsi="Times New Roman" w:cs="Times New Roman"/>
          <w:sz w:val="24"/>
          <w:szCs w:val="24"/>
        </w:rPr>
        <w:t>Президент</w:t>
      </w:r>
      <w:r w:rsidRPr="00EB422E">
        <w:t xml:space="preserve"> </w:t>
      </w:r>
      <w:proofErr w:type="spellStart"/>
      <w:r w:rsidRPr="00EB422E">
        <w:rPr>
          <w:rFonts w:ascii="Times New Roman" w:hAnsi="Times New Roman" w:cs="Times New Roman"/>
          <w:sz w:val="24"/>
          <w:szCs w:val="24"/>
        </w:rPr>
        <w:t>Дж.Ф</w:t>
      </w:r>
      <w:proofErr w:type="spellEnd"/>
      <w:r w:rsidRPr="00EB422E">
        <w:rPr>
          <w:rFonts w:ascii="Times New Roman" w:hAnsi="Times New Roman" w:cs="Times New Roman"/>
          <w:sz w:val="24"/>
          <w:szCs w:val="24"/>
        </w:rPr>
        <w:t xml:space="preserve">. </w:t>
      </w:r>
      <w:proofErr w:type="spellStart"/>
      <w:r w:rsidRPr="00EB422E">
        <w:rPr>
          <w:rFonts w:ascii="Times New Roman" w:hAnsi="Times New Roman" w:cs="Times New Roman"/>
          <w:sz w:val="24"/>
          <w:szCs w:val="24"/>
        </w:rPr>
        <w:t>Кенеди</w:t>
      </w:r>
      <w:proofErr w:type="spellEnd"/>
      <w:r w:rsidRPr="00EB422E">
        <w:rPr>
          <w:rFonts w:ascii="Times New Roman" w:hAnsi="Times New Roman" w:cs="Times New Roman"/>
          <w:sz w:val="24"/>
          <w:szCs w:val="24"/>
        </w:rPr>
        <w:t xml:space="preserve"> впервые сформулировал пять основных прав потребителей:</w:t>
      </w:r>
    </w:p>
    <w:p w14:paraId="79FC9209" w14:textId="77777777" w:rsidR="00EB422E" w:rsidRPr="00EB422E" w:rsidRDefault="00EB422E" w:rsidP="00EB422E">
      <w:pPr>
        <w:ind w:firstLine="567"/>
        <w:jc w:val="both"/>
        <w:rPr>
          <w:rFonts w:ascii="Times New Roman" w:hAnsi="Times New Roman" w:cs="Times New Roman"/>
          <w:sz w:val="24"/>
          <w:szCs w:val="24"/>
        </w:rPr>
      </w:pPr>
      <w:r w:rsidRPr="00EB422E">
        <w:rPr>
          <w:rFonts w:ascii="Times New Roman" w:hAnsi="Times New Roman" w:cs="Times New Roman"/>
          <w:sz w:val="24"/>
          <w:szCs w:val="24"/>
        </w:rPr>
        <w:t>— на безопасность товаров и их функционирование в точном соответствии с предложением продавца (производителя);</w:t>
      </w:r>
    </w:p>
    <w:p w14:paraId="697B50D0" w14:textId="77777777" w:rsidR="00EB422E" w:rsidRPr="00EB422E" w:rsidRDefault="00EB422E" w:rsidP="00EB422E">
      <w:pPr>
        <w:ind w:firstLine="567"/>
        <w:jc w:val="both"/>
        <w:rPr>
          <w:rFonts w:ascii="Times New Roman" w:hAnsi="Times New Roman" w:cs="Times New Roman"/>
          <w:sz w:val="24"/>
          <w:szCs w:val="24"/>
        </w:rPr>
      </w:pPr>
      <w:r w:rsidRPr="00EB422E">
        <w:rPr>
          <w:rFonts w:ascii="Times New Roman" w:hAnsi="Times New Roman" w:cs="Times New Roman"/>
          <w:sz w:val="24"/>
          <w:szCs w:val="24"/>
        </w:rPr>
        <w:t>— на информацию о наиболее важных свойствах товаров, способах продажи, гарантиях и т. п., помогающую потребителю сделать разумный выбор или принять решение;</w:t>
      </w:r>
    </w:p>
    <w:p w14:paraId="3AD83938" w14:textId="77777777" w:rsidR="00EB422E" w:rsidRPr="00EB422E" w:rsidRDefault="00EB422E" w:rsidP="00EB422E">
      <w:pPr>
        <w:ind w:firstLine="567"/>
        <w:jc w:val="both"/>
        <w:rPr>
          <w:rFonts w:ascii="Times New Roman" w:hAnsi="Times New Roman" w:cs="Times New Roman"/>
          <w:sz w:val="24"/>
          <w:szCs w:val="24"/>
        </w:rPr>
      </w:pPr>
      <w:r w:rsidRPr="00EB422E">
        <w:rPr>
          <w:rFonts w:ascii="Times New Roman" w:hAnsi="Times New Roman" w:cs="Times New Roman"/>
          <w:sz w:val="24"/>
          <w:szCs w:val="24"/>
        </w:rPr>
        <w:t>— на возмещение причиненного ущерба;</w:t>
      </w:r>
    </w:p>
    <w:p w14:paraId="1417E446" w14:textId="77777777" w:rsidR="00EB422E" w:rsidRPr="00EB422E" w:rsidRDefault="00EB422E" w:rsidP="00EB422E">
      <w:pPr>
        <w:ind w:firstLine="567"/>
        <w:jc w:val="both"/>
        <w:rPr>
          <w:rFonts w:ascii="Times New Roman" w:hAnsi="Times New Roman" w:cs="Times New Roman"/>
          <w:sz w:val="24"/>
          <w:szCs w:val="24"/>
        </w:rPr>
      </w:pPr>
      <w:r w:rsidRPr="00EB422E">
        <w:rPr>
          <w:rFonts w:ascii="Times New Roman" w:hAnsi="Times New Roman" w:cs="Times New Roman"/>
          <w:sz w:val="24"/>
          <w:szCs w:val="24"/>
        </w:rPr>
        <w:t>— на получение поддержки при защите своих интересов от государственных и общественных органов;</w:t>
      </w:r>
    </w:p>
    <w:p w14:paraId="6D80DF88" w14:textId="7DB8B1A2" w:rsidR="00EB422E" w:rsidRPr="00EB422E" w:rsidRDefault="00EB422E" w:rsidP="004D4B61">
      <w:pPr>
        <w:ind w:firstLine="567"/>
        <w:jc w:val="both"/>
        <w:rPr>
          <w:rFonts w:ascii="Times New Roman" w:hAnsi="Times New Roman" w:cs="Times New Roman"/>
          <w:sz w:val="24"/>
          <w:szCs w:val="24"/>
        </w:rPr>
      </w:pPr>
      <w:r w:rsidRPr="00EB422E">
        <w:rPr>
          <w:rFonts w:ascii="Times New Roman" w:hAnsi="Times New Roman" w:cs="Times New Roman"/>
          <w:sz w:val="24"/>
          <w:szCs w:val="24"/>
        </w:rPr>
        <w:t>— на здоровую окружающую среду, не представляющую угрозы достойной и здоровой жизни нынешнего и грядущего поколений.</w:t>
      </w:r>
    </w:p>
    <w:p w14:paraId="29532BE3" w14:textId="1FED8D99" w:rsidR="00EB422E" w:rsidRDefault="00EB422E" w:rsidP="00EB422E">
      <w:pPr>
        <w:ind w:firstLine="567"/>
        <w:jc w:val="both"/>
        <w:rPr>
          <w:rFonts w:ascii="Times New Roman" w:hAnsi="Times New Roman" w:cs="Times New Roman"/>
          <w:sz w:val="24"/>
          <w:szCs w:val="24"/>
        </w:rPr>
      </w:pPr>
      <w:r w:rsidRPr="00EB422E">
        <w:rPr>
          <w:rFonts w:ascii="Times New Roman" w:hAnsi="Times New Roman" w:cs="Times New Roman"/>
          <w:sz w:val="24"/>
          <w:szCs w:val="24"/>
        </w:rPr>
        <w:t>Летом 1962 г. по указанию Дж. Кеннеди был учрежден Консультативный совет по делам потребителей, преобразованный в 1971 г. в Управление по делам потребителей.</w:t>
      </w:r>
    </w:p>
    <w:p w14:paraId="775DDAE1" w14:textId="4BE765DB" w:rsidR="004D4B61" w:rsidRPr="00EB422E" w:rsidRDefault="004D4B61" w:rsidP="00EB422E">
      <w:pPr>
        <w:ind w:firstLine="567"/>
        <w:jc w:val="both"/>
        <w:rPr>
          <w:rFonts w:ascii="Times New Roman" w:hAnsi="Times New Roman" w:cs="Times New Roman"/>
          <w:sz w:val="24"/>
          <w:szCs w:val="24"/>
        </w:rPr>
      </w:pPr>
      <w:r w:rsidRPr="004D4B61">
        <w:rPr>
          <w:rFonts w:ascii="Times New Roman" w:hAnsi="Times New Roman" w:cs="Times New Roman"/>
          <w:sz w:val="24"/>
          <w:szCs w:val="24"/>
        </w:rPr>
        <w:lastRenderedPageBreak/>
        <w:t>В 60—80-е гг. ХХ столетия во многих западных странах появились законы об охране прав потребителей.</w:t>
      </w:r>
    </w:p>
    <w:p w14:paraId="243C8925" w14:textId="78C1C07C" w:rsidR="00EB422E" w:rsidRDefault="00EB422E" w:rsidP="00EB422E">
      <w:pPr>
        <w:ind w:firstLine="567"/>
        <w:jc w:val="both"/>
        <w:rPr>
          <w:rFonts w:ascii="Times New Roman" w:hAnsi="Times New Roman" w:cs="Times New Roman"/>
          <w:sz w:val="24"/>
          <w:szCs w:val="24"/>
        </w:rPr>
      </w:pPr>
      <w:r w:rsidRPr="00EB422E">
        <w:rPr>
          <w:rFonts w:ascii="Times New Roman" w:hAnsi="Times New Roman" w:cs="Times New Roman"/>
          <w:sz w:val="24"/>
          <w:szCs w:val="24"/>
        </w:rPr>
        <w:t xml:space="preserve">Провозглашенные </w:t>
      </w:r>
      <w:proofErr w:type="spellStart"/>
      <w:r w:rsidRPr="00EB422E">
        <w:rPr>
          <w:rFonts w:ascii="Times New Roman" w:hAnsi="Times New Roman" w:cs="Times New Roman"/>
          <w:sz w:val="24"/>
          <w:szCs w:val="24"/>
        </w:rPr>
        <w:t>Дж.Ф</w:t>
      </w:r>
      <w:proofErr w:type="spellEnd"/>
      <w:r w:rsidRPr="00EB422E">
        <w:rPr>
          <w:rFonts w:ascii="Times New Roman" w:hAnsi="Times New Roman" w:cs="Times New Roman"/>
          <w:sz w:val="24"/>
          <w:szCs w:val="24"/>
        </w:rPr>
        <w:t>. Кеннеди права потребителей являются фундаментальными, на их реализацию и защиту ориентированы правительства государств мирового сообщества. Начиная с 1983 года 15 марта отмечается как всемирный день защиты прав потребителей.</w:t>
      </w:r>
    </w:p>
    <w:p w14:paraId="3C024417" w14:textId="27F7F01C" w:rsidR="00DC677A" w:rsidRPr="00DC677A" w:rsidRDefault="00DC677A" w:rsidP="00EB422E">
      <w:pPr>
        <w:ind w:firstLine="567"/>
        <w:jc w:val="both"/>
        <w:rPr>
          <w:rFonts w:ascii="Times New Roman" w:hAnsi="Times New Roman" w:cs="Times New Roman"/>
          <w:b/>
          <w:bCs/>
          <w:sz w:val="24"/>
          <w:szCs w:val="24"/>
        </w:rPr>
      </w:pPr>
      <w:r w:rsidRPr="00DC677A">
        <w:rPr>
          <w:rFonts w:ascii="Times New Roman" w:hAnsi="Times New Roman" w:cs="Times New Roman"/>
          <w:b/>
          <w:bCs/>
          <w:sz w:val="24"/>
          <w:szCs w:val="24"/>
        </w:rPr>
        <w:t>Лекция 3. Защита прав потребителя в РФ</w:t>
      </w:r>
    </w:p>
    <w:p w14:paraId="07F8ED8C" w14:textId="186EE3EC" w:rsidR="00F12201" w:rsidRDefault="00F12201" w:rsidP="00DC677A">
      <w:pPr>
        <w:ind w:firstLine="567"/>
        <w:jc w:val="both"/>
        <w:rPr>
          <w:rFonts w:ascii="Times New Roman" w:hAnsi="Times New Roman" w:cs="Times New Roman"/>
          <w:sz w:val="24"/>
          <w:szCs w:val="24"/>
        </w:rPr>
      </w:pPr>
      <w:r w:rsidRPr="00F12201">
        <w:rPr>
          <w:rFonts w:ascii="Times New Roman" w:hAnsi="Times New Roman" w:cs="Times New Roman"/>
          <w:sz w:val="24"/>
          <w:szCs w:val="24"/>
        </w:rPr>
        <w:t>Защита прав потребителей как самостоятельная отрасль законодательства возникла в России сравнительно недавно - в начале 90-х годов. До этого регулирование отношений по удовлетворению потребностей граждан как потребителей в основном осуществлялось нормами кодифицированного гражданского законодательства, предназначенными для установления общих норм и призванными служить базой для специального законодательства.</w:t>
      </w:r>
    </w:p>
    <w:p w14:paraId="6DC31858" w14:textId="12E6D62C" w:rsidR="00DC677A" w:rsidRDefault="00DC677A" w:rsidP="00F12201">
      <w:pPr>
        <w:ind w:firstLine="567"/>
        <w:jc w:val="both"/>
        <w:rPr>
          <w:rFonts w:ascii="Times New Roman" w:hAnsi="Times New Roman" w:cs="Times New Roman"/>
          <w:sz w:val="24"/>
          <w:szCs w:val="24"/>
        </w:rPr>
      </w:pPr>
      <w:r w:rsidRPr="00DC677A">
        <w:rPr>
          <w:rFonts w:ascii="Times New Roman" w:hAnsi="Times New Roman" w:cs="Times New Roman"/>
          <w:sz w:val="24"/>
          <w:szCs w:val="24"/>
        </w:rPr>
        <w:t>В 80-х годах ХХ века в бывшем СССР стали зарождаться общества, клубы, ассоциации по</w:t>
      </w:r>
      <w:r>
        <w:rPr>
          <w:rFonts w:ascii="Times New Roman" w:hAnsi="Times New Roman" w:cs="Times New Roman"/>
          <w:sz w:val="24"/>
          <w:szCs w:val="24"/>
        </w:rPr>
        <w:t xml:space="preserve"> </w:t>
      </w:r>
      <w:r w:rsidRPr="00DC677A">
        <w:rPr>
          <w:rFonts w:ascii="Times New Roman" w:hAnsi="Times New Roman" w:cs="Times New Roman"/>
          <w:sz w:val="24"/>
          <w:szCs w:val="24"/>
        </w:rPr>
        <w:t xml:space="preserve">защите прав потребителей. В </w:t>
      </w:r>
      <w:proofErr w:type="gramStart"/>
      <w:r w:rsidRPr="00DC677A">
        <w:rPr>
          <w:rFonts w:ascii="Times New Roman" w:hAnsi="Times New Roman" w:cs="Times New Roman"/>
          <w:sz w:val="24"/>
          <w:szCs w:val="24"/>
        </w:rPr>
        <w:t>1987-1988</w:t>
      </w:r>
      <w:proofErr w:type="gramEnd"/>
      <w:r w:rsidRPr="00DC677A">
        <w:rPr>
          <w:rFonts w:ascii="Times New Roman" w:hAnsi="Times New Roman" w:cs="Times New Roman"/>
          <w:sz w:val="24"/>
          <w:szCs w:val="24"/>
        </w:rPr>
        <w:t xml:space="preserve"> годы эти общественные организации объединились в</w:t>
      </w:r>
      <w:r>
        <w:rPr>
          <w:rFonts w:ascii="Times New Roman" w:hAnsi="Times New Roman" w:cs="Times New Roman"/>
          <w:sz w:val="24"/>
          <w:szCs w:val="24"/>
        </w:rPr>
        <w:t xml:space="preserve"> </w:t>
      </w:r>
      <w:r w:rsidRPr="00DC677A">
        <w:rPr>
          <w:rFonts w:ascii="Times New Roman" w:hAnsi="Times New Roman" w:cs="Times New Roman"/>
          <w:sz w:val="24"/>
          <w:szCs w:val="24"/>
        </w:rPr>
        <w:t>Федерацию обществ потребителей, президентом которой был Анатолий Собчак.</w:t>
      </w:r>
      <w:r w:rsidR="00F12201">
        <w:rPr>
          <w:rFonts w:ascii="Times New Roman" w:hAnsi="Times New Roman" w:cs="Times New Roman"/>
          <w:sz w:val="24"/>
          <w:szCs w:val="24"/>
        </w:rPr>
        <w:t xml:space="preserve"> </w:t>
      </w:r>
      <w:r w:rsidR="00F12201" w:rsidRPr="00F12201">
        <w:rPr>
          <w:rFonts w:ascii="Times New Roman" w:hAnsi="Times New Roman" w:cs="Times New Roman"/>
          <w:sz w:val="24"/>
          <w:szCs w:val="24"/>
        </w:rPr>
        <w:t>К началу 1992 года Федерация преобразуется в Международную конфедерацию обществ</w:t>
      </w:r>
      <w:r w:rsidR="00F12201">
        <w:rPr>
          <w:rFonts w:ascii="Times New Roman" w:hAnsi="Times New Roman" w:cs="Times New Roman"/>
          <w:sz w:val="24"/>
          <w:szCs w:val="24"/>
        </w:rPr>
        <w:t xml:space="preserve"> </w:t>
      </w:r>
      <w:r w:rsidR="00F12201" w:rsidRPr="00F12201">
        <w:rPr>
          <w:rFonts w:ascii="Times New Roman" w:hAnsi="Times New Roman" w:cs="Times New Roman"/>
          <w:sz w:val="24"/>
          <w:szCs w:val="24"/>
        </w:rPr>
        <w:t>потребителей (</w:t>
      </w:r>
      <w:proofErr w:type="spellStart"/>
      <w:r w:rsidR="00F12201" w:rsidRPr="00F12201">
        <w:rPr>
          <w:rFonts w:ascii="Times New Roman" w:hAnsi="Times New Roman" w:cs="Times New Roman"/>
          <w:sz w:val="24"/>
          <w:szCs w:val="24"/>
        </w:rPr>
        <w:t>КонфОП</w:t>
      </w:r>
      <w:proofErr w:type="spellEnd"/>
      <w:r w:rsidR="00F12201" w:rsidRPr="00F12201">
        <w:rPr>
          <w:rFonts w:ascii="Times New Roman" w:hAnsi="Times New Roman" w:cs="Times New Roman"/>
          <w:sz w:val="24"/>
          <w:szCs w:val="24"/>
        </w:rPr>
        <w:t>). В ее состав вошли общества потребителей бывших союзных</w:t>
      </w:r>
      <w:r w:rsidR="00F12201">
        <w:rPr>
          <w:rFonts w:ascii="Times New Roman" w:hAnsi="Times New Roman" w:cs="Times New Roman"/>
          <w:sz w:val="24"/>
          <w:szCs w:val="24"/>
        </w:rPr>
        <w:t xml:space="preserve"> </w:t>
      </w:r>
      <w:r w:rsidR="00F12201" w:rsidRPr="00F12201">
        <w:rPr>
          <w:rFonts w:ascii="Times New Roman" w:hAnsi="Times New Roman" w:cs="Times New Roman"/>
          <w:sz w:val="24"/>
          <w:szCs w:val="24"/>
        </w:rPr>
        <w:t>республик СССР - России, Беларуси, Украины, Казахстана, Туркменистана, Таджикистана и</w:t>
      </w:r>
      <w:r w:rsidR="00F12201">
        <w:rPr>
          <w:rFonts w:ascii="Times New Roman" w:hAnsi="Times New Roman" w:cs="Times New Roman"/>
          <w:sz w:val="24"/>
          <w:szCs w:val="24"/>
        </w:rPr>
        <w:t xml:space="preserve"> </w:t>
      </w:r>
      <w:r w:rsidR="00F12201" w:rsidRPr="00F12201">
        <w:rPr>
          <w:rFonts w:ascii="Times New Roman" w:hAnsi="Times New Roman" w:cs="Times New Roman"/>
          <w:sz w:val="24"/>
          <w:szCs w:val="24"/>
        </w:rPr>
        <w:t>др</w:t>
      </w:r>
      <w:r w:rsidR="00F12201">
        <w:rPr>
          <w:rFonts w:ascii="Times New Roman" w:hAnsi="Times New Roman" w:cs="Times New Roman"/>
          <w:sz w:val="24"/>
          <w:szCs w:val="24"/>
        </w:rPr>
        <w:t>.</w:t>
      </w:r>
    </w:p>
    <w:p w14:paraId="3CB30D48" w14:textId="72C2F44F" w:rsidR="00C45E7C" w:rsidRDefault="00C45E7C" w:rsidP="00F12201">
      <w:pPr>
        <w:ind w:firstLine="567"/>
        <w:jc w:val="both"/>
        <w:rPr>
          <w:rFonts w:ascii="Times New Roman" w:hAnsi="Times New Roman" w:cs="Times New Roman"/>
          <w:sz w:val="24"/>
          <w:szCs w:val="24"/>
        </w:rPr>
      </w:pPr>
      <w:r w:rsidRPr="00C45E7C">
        <w:rPr>
          <w:rFonts w:ascii="Times New Roman" w:hAnsi="Times New Roman" w:cs="Times New Roman"/>
          <w:sz w:val="24"/>
          <w:szCs w:val="24"/>
        </w:rPr>
        <w:t>Действующее законодательство не вполне соответствовало нормам международного права, в частности, единогласно принятым 9 апреля 1985 года "Руководящим принципом для защиты интересов потребителей" (Резолюция Генеральной Ассамблеи ООН 30/248)</w:t>
      </w:r>
      <w:r>
        <w:rPr>
          <w:rFonts w:ascii="Times New Roman" w:hAnsi="Times New Roman" w:cs="Times New Roman"/>
          <w:sz w:val="24"/>
          <w:szCs w:val="24"/>
        </w:rPr>
        <w:t>.</w:t>
      </w:r>
    </w:p>
    <w:p w14:paraId="3C237415" w14:textId="76F50FCB" w:rsidR="00C45E7C" w:rsidRDefault="00C45E7C" w:rsidP="00C45E7C">
      <w:pPr>
        <w:ind w:firstLine="567"/>
        <w:jc w:val="both"/>
        <w:rPr>
          <w:rFonts w:ascii="Times New Roman" w:hAnsi="Times New Roman" w:cs="Times New Roman"/>
          <w:sz w:val="24"/>
          <w:szCs w:val="24"/>
        </w:rPr>
      </w:pPr>
      <w:r w:rsidRPr="00C45E7C">
        <w:rPr>
          <w:rFonts w:ascii="Times New Roman" w:hAnsi="Times New Roman" w:cs="Times New Roman"/>
          <w:sz w:val="24"/>
          <w:szCs w:val="24"/>
        </w:rPr>
        <w:t>Первой попыткой создания потребительского законодательства стала разработка осенью 1988 года проекта закона СССР "О качестве продукции и защите прав потребителей". Большая часть этого законопроекта была</w:t>
      </w:r>
      <w:r>
        <w:rPr>
          <w:rFonts w:ascii="Times New Roman" w:hAnsi="Times New Roman" w:cs="Times New Roman"/>
          <w:sz w:val="24"/>
          <w:szCs w:val="24"/>
        </w:rPr>
        <w:t xml:space="preserve"> </w:t>
      </w:r>
      <w:r w:rsidRPr="00C45E7C">
        <w:rPr>
          <w:rFonts w:ascii="Times New Roman" w:hAnsi="Times New Roman" w:cs="Times New Roman"/>
          <w:sz w:val="24"/>
          <w:szCs w:val="24"/>
        </w:rPr>
        <w:t>посвящена проблемам обеспечения качества товаров и услуг, и лишь один раздел содержал нормы, направленные на защиту интересов потребителей.</w:t>
      </w:r>
      <w:r>
        <w:rPr>
          <w:rFonts w:ascii="Times New Roman" w:hAnsi="Times New Roman" w:cs="Times New Roman"/>
          <w:sz w:val="24"/>
          <w:szCs w:val="24"/>
        </w:rPr>
        <w:t xml:space="preserve"> </w:t>
      </w:r>
      <w:r w:rsidRPr="00C45E7C">
        <w:rPr>
          <w:rFonts w:ascii="Times New Roman" w:hAnsi="Times New Roman" w:cs="Times New Roman"/>
          <w:sz w:val="24"/>
          <w:szCs w:val="24"/>
        </w:rPr>
        <w:t xml:space="preserve">Переворотом в создании потребительского законодательства стало принятие 22 мая 1991 года в СССР закона </w:t>
      </w:r>
      <w:r>
        <w:rPr>
          <w:rFonts w:ascii="Times New Roman" w:hAnsi="Times New Roman" w:cs="Times New Roman"/>
          <w:sz w:val="24"/>
          <w:szCs w:val="24"/>
        </w:rPr>
        <w:t>«</w:t>
      </w:r>
      <w:r w:rsidRPr="00C45E7C">
        <w:rPr>
          <w:rFonts w:ascii="Times New Roman" w:hAnsi="Times New Roman" w:cs="Times New Roman"/>
          <w:sz w:val="24"/>
          <w:szCs w:val="24"/>
        </w:rPr>
        <w:t>Защите прав потребителей</w:t>
      </w:r>
      <w:r>
        <w:rPr>
          <w:rFonts w:ascii="Times New Roman" w:hAnsi="Times New Roman" w:cs="Times New Roman"/>
          <w:sz w:val="24"/>
          <w:szCs w:val="24"/>
        </w:rPr>
        <w:t>»</w:t>
      </w:r>
      <w:r w:rsidRPr="00C45E7C">
        <w:rPr>
          <w:rFonts w:ascii="Times New Roman" w:hAnsi="Times New Roman" w:cs="Times New Roman"/>
          <w:sz w:val="24"/>
          <w:szCs w:val="24"/>
        </w:rPr>
        <w:t>, который так и не вступил в силу, в связи с распадом СССР.</w:t>
      </w:r>
    </w:p>
    <w:p w14:paraId="326BE372" w14:textId="43BDE628" w:rsidR="00C45E7C" w:rsidRDefault="00C45E7C" w:rsidP="00C45E7C">
      <w:pPr>
        <w:ind w:firstLine="567"/>
        <w:jc w:val="both"/>
        <w:rPr>
          <w:rFonts w:ascii="Times New Roman" w:hAnsi="Times New Roman" w:cs="Times New Roman"/>
          <w:sz w:val="24"/>
          <w:szCs w:val="24"/>
        </w:rPr>
      </w:pPr>
      <w:r w:rsidRPr="00C45E7C">
        <w:rPr>
          <w:rFonts w:ascii="Times New Roman" w:hAnsi="Times New Roman" w:cs="Times New Roman"/>
          <w:sz w:val="24"/>
          <w:szCs w:val="24"/>
        </w:rPr>
        <w:t xml:space="preserve">7 апреля 1992 г. в России вступил в силу Федеральный закон </w:t>
      </w:r>
      <w:r>
        <w:rPr>
          <w:rFonts w:ascii="Times New Roman" w:hAnsi="Times New Roman" w:cs="Times New Roman"/>
          <w:sz w:val="24"/>
          <w:szCs w:val="24"/>
        </w:rPr>
        <w:t>«</w:t>
      </w:r>
      <w:r w:rsidRPr="00C45E7C">
        <w:rPr>
          <w:rFonts w:ascii="Times New Roman" w:hAnsi="Times New Roman" w:cs="Times New Roman"/>
          <w:sz w:val="24"/>
          <w:szCs w:val="24"/>
        </w:rPr>
        <w:t>О защите прав потребителей</w:t>
      </w:r>
      <w:r>
        <w:rPr>
          <w:rFonts w:ascii="Times New Roman" w:hAnsi="Times New Roman" w:cs="Times New Roman"/>
          <w:sz w:val="24"/>
          <w:szCs w:val="24"/>
        </w:rPr>
        <w:t>»</w:t>
      </w:r>
      <w:r w:rsidRPr="00C45E7C">
        <w:rPr>
          <w:rFonts w:ascii="Times New Roman" w:hAnsi="Times New Roman" w:cs="Times New Roman"/>
          <w:sz w:val="24"/>
          <w:szCs w:val="24"/>
        </w:rPr>
        <w:t>.</w:t>
      </w:r>
      <w:r>
        <w:rPr>
          <w:rFonts w:ascii="Times New Roman" w:hAnsi="Times New Roman" w:cs="Times New Roman"/>
          <w:sz w:val="24"/>
          <w:szCs w:val="24"/>
        </w:rPr>
        <w:t xml:space="preserve"> </w:t>
      </w:r>
      <w:r w:rsidRPr="00C45E7C">
        <w:rPr>
          <w:rFonts w:ascii="Times New Roman" w:hAnsi="Times New Roman" w:cs="Times New Roman"/>
          <w:sz w:val="24"/>
          <w:szCs w:val="24"/>
        </w:rPr>
        <w:t xml:space="preserve">В настоящее время действует Федеральный закон </w:t>
      </w:r>
      <w:r>
        <w:rPr>
          <w:rFonts w:ascii="Times New Roman" w:hAnsi="Times New Roman" w:cs="Times New Roman"/>
          <w:sz w:val="24"/>
          <w:szCs w:val="24"/>
        </w:rPr>
        <w:t>«</w:t>
      </w:r>
      <w:r w:rsidRPr="00C45E7C">
        <w:rPr>
          <w:rFonts w:ascii="Times New Roman" w:hAnsi="Times New Roman" w:cs="Times New Roman"/>
          <w:sz w:val="24"/>
          <w:szCs w:val="24"/>
        </w:rPr>
        <w:t>О защите прав потребителей</w:t>
      </w:r>
      <w:r>
        <w:rPr>
          <w:rFonts w:ascii="Times New Roman" w:hAnsi="Times New Roman" w:cs="Times New Roman"/>
          <w:sz w:val="24"/>
          <w:szCs w:val="24"/>
        </w:rPr>
        <w:t>»</w:t>
      </w:r>
      <w:r w:rsidRPr="00C45E7C">
        <w:rPr>
          <w:rFonts w:ascii="Times New Roman" w:hAnsi="Times New Roman" w:cs="Times New Roman"/>
          <w:sz w:val="24"/>
          <w:szCs w:val="24"/>
        </w:rPr>
        <w:t xml:space="preserve"> в редакции</w:t>
      </w:r>
      <w:r>
        <w:rPr>
          <w:rFonts w:ascii="Times New Roman" w:hAnsi="Times New Roman" w:cs="Times New Roman"/>
          <w:sz w:val="24"/>
          <w:szCs w:val="24"/>
        </w:rPr>
        <w:t xml:space="preserve"> </w:t>
      </w:r>
      <w:r w:rsidRPr="00C45E7C">
        <w:rPr>
          <w:rFonts w:ascii="Times New Roman" w:hAnsi="Times New Roman" w:cs="Times New Roman"/>
          <w:sz w:val="24"/>
          <w:szCs w:val="24"/>
        </w:rPr>
        <w:t>от 9 января 1996 года</w:t>
      </w:r>
      <w:r>
        <w:rPr>
          <w:rFonts w:ascii="Times New Roman" w:hAnsi="Times New Roman" w:cs="Times New Roman"/>
          <w:sz w:val="24"/>
          <w:szCs w:val="24"/>
        </w:rPr>
        <w:t xml:space="preserve"> с изменениями и дополнениями.</w:t>
      </w:r>
    </w:p>
    <w:p w14:paraId="673352F6" w14:textId="098C6FE4" w:rsidR="007744B0" w:rsidRDefault="007744B0" w:rsidP="007744B0">
      <w:pPr>
        <w:ind w:firstLine="567"/>
        <w:jc w:val="both"/>
        <w:rPr>
          <w:rFonts w:ascii="Times New Roman" w:hAnsi="Times New Roman" w:cs="Times New Roman"/>
          <w:sz w:val="24"/>
          <w:szCs w:val="24"/>
        </w:rPr>
      </w:pPr>
      <w:r w:rsidRPr="007744B0">
        <w:rPr>
          <w:rFonts w:ascii="Times New Roman" w:hAnsi="Times New Roman" w:cs="Times New Roman"/>
          <w:sz w:val="24"/>
          <w:szCs w:val="24"/>
        </w:rPr>
        <w:t xml:space="preserve">Закон РФ </w:t>
      </w:r>
      <w:r>
        <w:rPr>
          <w:rFonts w:ascii="Times New Roman" w:hAnsi="Times New Roman" w:cs="Times New Roman"/>
          <w:sz w:val="24"/>
          <w:szCs w:val="24"/>
        </w:rPr>
        <w:t>«</w:t>
      </w:r>
      <w:r w:rsidRPr="007744B0">
        <w:rPr>
          <w:rFonts w:ascii="Times New Roman" w:hAnsi="Times New Roman" w:cs="Times New Roman"/>
          <w:sz w:val="24"/>
          <w:szCs w:val="24"/>
        </w:rPr>
        <w:t>О защите прав потребителей</w:t>
      </w:r>
      <w:r>
        <w:rPr>
          <w:rFonts w:ascii="Times New Roman" w:hAnsi="Times New Roman" w:cs="Times New Roman"/>
          <w:sz w:val="24"/>
          <w:szCs w:val="24"/>
        </w:rPr>
        <w:t>»</w:t>
      </w:r>
      <w:r w:rsidRPr="007744B0">
        <w:rPr>
          <w:rFonts w:ascii="Times New Roman" w:hAnsi="Times New Roman" w:cs="Times New Roman"/>
          <w:sz w:val="24"/>
          <w:szCs w:val="24"/>
        </w:rPr>
        <w:t xml:space="preserve"> направлен на регулирование отношений,</w:t>
      </w:r>
      <w:r>
        <w:rPr>
          <w:rFonts w:ascii="Times New Roman" w:hAnsi="Times New Roman" w:cs="Times New Roman"/>
          <w:sz w:val="24"/>
          <w:szCs w:val="24"/>
        </w:rPr>
        <w:t xml:space="preserve"> </w:t>
      </w:r>
      <w:r w:rsidRPr="007744B0">
        <w:rPr>
          <w:rFonts w:ascii="Times New Roman" w:hAnsi="Times New Roman" w:cs="Times New Roman"/>
          <w:sz w:val="24"/>
          <w:szCs w:val="24"/>
        </w:rPr>
        <w:t>возникающих между потребителем, изготовителем, исполнителем и продавцом;</w:t>
      </w:r>
      <w:r>
        <w:rPr>
          <w:rFonts w:ascii="Times New Roman" w:hAnsi="Times New Roman" w:cs="Times New Roman"/>
          <w:sz w:val="24"/>
          <w:szCs w:val="24"/>
        </w:rPr>
        <w:t xml:space="preserve"> </w:t>
      </w:r>
      <w:r w:rsidRPr="007744B0">
        <w:rPr>
          <w:rFonts w:ascii="Times New Roman" w:hAnsi="Times New Roman" w:cs="Times New Roman"/>
          <w:sz w:val="24"/>
          <w:szCs w:val="24"/>
        </w:rPr>
        <w:t>устанавливает права потребителя на информацию о товарах, работах, услугах и об их</w:t>
      </w:r>
      <w:r>
        <w:rPr>
          <w:rFonts w:ascii="Times New Roman" w:hAnsi="Times New Roman" w:cs="Times New Roman"/>
          <w:sz w:val="24"/>
          <w:szCs w:val="24"/>
        </w:rPr>
        <w:t xml:space="preserve"> </w:t>
      </w:r>
      <w:r w:rsidRPr="007744B0">
        <w:rPr>
          <w:rFonts w:ascii="Times New Roman" w:hAnsi="Times New Roman" w:cs="Times New Roman"/>
          <w:sz w:val="24"/>
          <w:szCs w:val="24"/>
        </w:rPr>
        <w:t>исполнителе, изготовителе, продавце; защищает права потребителя при продаже ему</w:t>
      </w:r>
      <w:r>
        <w:rPr>
          <w:rFonts w:ascii="Times New Roman" w:hAnsi="Times New Roman" w:cs="Times New Roman"/>
          <w:sz w:val="24"/>
          <w:szCs w:val="24"/>
        </w:rPr>
        <w:t xml:space="preserve"> </w:t>
      </w:r>
      <w:r w:rsidRPr="007744B0">
        <w:rPr>
          <w:rFonts w:ascii="Times New Roman" w:hAnsi="Times New Roman" w:cs="Times New Roman"/>
          <w:sz w:val="24"/>
          <w:szCs w:val="24"/>
        </w:rPr>
        <w:t>товаров, выполнении работ и оказании услуг; информирует потребителя о государственных</w:t>
      </w:r>
      <w:r>
        <w:rPr>
          <w:rFonts w:ascii="Times New Roman" w:hAnsi="Times New Roman" w:cs="Times New Roman"/>
          <w:sz w:val="24"/>
          <w:szCs w:val="24"/>
        </w:rPr>
        <w:t xml:space="preserve"> </w:t>
      </w:r>
      <w:r w:rsidRPr="007744B0">
        <w:rPr>
          <w:rFonts w:ascii="Times New Roman" w:hAnsi="Times New Roman" w:cs="Times New Roman"/>
          <w:sz w:val="24"/>
          <w:szCs w:val="24"/>
        </w:rPr>
        <w:t>органах и общественных организациях, осуществляющих защиту его прав и т.д.</w:t>
      </w:r>
    </w:p>
    <w:p w14:paraId="6BAD2BE8" w14:textId="472D4095" w:rsidR="007744B0" w:rsidRPr="00ED57A2" w:rsidRDefault="00ED57A2" w:rsidP="007744B0">
      <w:pPr>
        <w:ind w:firstLine="567"/>
        <w:jc w:val="both"/>
        <w:rPr>
          <w:rFonts w:ascii="Times New Roman" w:hAnsi="Times New Roman" w:cs="Times New Roman"/>
          <w:b/>
          <w:bCs/>
          <w:sz w:val="24"/>
          <w:szCs w:val="24"/>
        </w:rPr>
      </w:pPr>
      <w:r w:rsidRPr="00ED57A2">
        <w:rPr>
          <w:rFonts w:ascii="Times New Roman" w:hAnsi="Times New Roman" w:cs="Times New Roman"/>
          <w:b/>
          <w:bCs/>
          <w:sz w:val="24"/>
          <w:szCs w:val="24"/>
        </w:rPr>
        <w:t xml:space="preserve">Лекция 4. </w:t>
      </w:r>
      <w:r w:rsidRPr="00ED57A2">
        <w:rPr>
          <w:rFonts w:ascii="Times New Roman" w:hAnsi="Times New Roman" w:cs="Times New Roman"/>
          <w:b/>
          <w:bCs/>
          <w:sz w:val="24"/>
          <w:szCs w:val="24"/>
        </w:rPr>
        <w:t>Основные права потребителей</w:t>
      </w:r>
    </w:p>
    <w:p w14:paraId="3357E2D2" w14:textId="50D9CE10" w:rsidR="00C45E7C" w:rsidRDefault="00ED57A2" w:rsidP="00C45E7C">
      <w:pPr>
        <w:ind w:firstLine="567"/>
        <w:jc w:val="both"/>
        <w:rPr>
          <w:rFonts w:ascii="Times New Roman" w:hAnsi="Times New Roman" w:cs="Times New Roman"/>
          <w:sz w:val="24"/>
          <w:szCs w:val="24"/>
        </w:rPr>
      </w:pPr>
      <w:r w:rsidRPr="00ED57A2">
        <w:rPr>
          <w:rFonts w:ascii="Times New Roman" w:hAnsi="Times New Roman" w:cs="Times New Roman"/>
          <w:sz w:val="24"/>
          <w:szCs w:val="24"/>
        </w:rPr>
        <w:t>Основные права, в основном, регулируются главой I Закона. Законодательство Российской Федерации предусматривает целый комплекс основных прав потребителей.</w:t>
      </w:r>
    </w:p>
    <w:p w14:paraId="4EC32C21" w14:textId="637A9D2F" w:rsidR="00ED57A2" w:rsidRDefault="00ED57A2" w:rsidP="00C45E7C">
      <w:pPr>
        <w:ind w:firstLine="567"/>
        <w:jc w:val="both"/>
        <w:rPr>
          <w:rFonts w:ascii="Times New Roman" w:hAnsi="Times New Roman" w:cs="Times New Roman"/>
          <w:sz w:val="24"/>
          <w:szCs w:val="24"/>
        </w:rPr>
      </w:pPr>
      <w:r>
        <w:rPr>
          <w:rFonts w:ascii="Times New Roman" w:hAnsi="Times New Roman" w:cs="Times New Roman"/>
          <w:sz w:val="24"/>
          <w:szCs w:val="24"/>
        </w:rPr>
        <w:t>Основные права:</w:t>
      </w:r>
    </w:p>
    <w:p w14:paraId="2C652899" w14:textId="65CE29B3" w:rsidR="00ED57A2" w:rsidRPr="00ED57A2" w:rsidRDefault="00ED57A2" w:rsidP="00ED57A2">
      <w:pPr>
        <w:pStyle w:val="a3"/>
        <w:numPr>
          <w:ilvl w:val="0"/>
          <w:numId w:val="1"/>
        </w:numPr>
        <w:ind w:left="0" w:firstLine="567"/>
        <w:jc w:val="both"/>
        <w:rPr>
          <w:rFonts w:ascii="Times New Roman" w:hAnsi="Times New Roman" w:cs="Times New Roman"/>
          <w:sz w:val="24"/>
          <w:szCs w:val="24"/>
        </w:rPr>
      </w:pPr>
      <w:r w:rsidRPr="00ED57A2">
        <w:rPr>
          <w:rFonts w:ascii="Times New Roman" w:hAnsi="Times New Roman" w:cs="Times New Roman"/>
          <w:sz w:val="24"/>
          <w:szCs w:val="24"/>
        </w:rPr>
        <w:lastRenderedPageBreak/>
        <w:t>на качество;</w:t>
      </w:r>
    </w:p>
    <w:p w14:paraId="26B209E5" w14:textId="3122A25A" w:rsidR="00ED57A2" w:rsidRPr="00ED57A2" w:rsidRDefault="00ED57A2" w:rsidP="00ED57A2">
      <w:pPr>
        <w:pStyle w:val="a3"/>
        <w:numPr>
          <w:ilvl w:val="0"/>
          <w:numId w:val="1"/>
        </w:numPr>
        <w:ind w:left="0" w:firstLine="567"/>
        <w:jc w:val="both"/>
        <w:rPr>
          <w:rFonts w:ascii="Times New Roman" w:hAnsi="Times New Roman" w:cs="Times New Roman"/>
          <w:sz w:val="24"/>
          <w:szCs w:val="24"/>
        </w:rPr>
      </w:pPr>
      <w:r w:rsidRPr="00ED57A2">
        <w:rPr>
          <w:rFonts w:ascii="Times New Roman" w:hAnsi="Times New Roman" w:cs="Times New Roman"/>
          <w:sz w:val="24"/>
          <w:szCs w:val="24"/>
        </w:rPr>
        <w:t>на безопасность;</w:t>
      </w:r>
    </w:p>
    <w:p w14:paraId="00B0E63E" w14:textId="18BB26DF" w:rsidR="00ED57A2" w:rsidRPr="00ED57A2" w:rsidRDefault="00ED57A2" w:rsidP="00ED57A2">
      <w:pPr>
        <w:pStyle w:val="a3"/>
        <w:numPr>
          <w:ilvl w:val="0"/>
          <w:numId w:val="1"/>
        </w:numPr>
        <w:ind w:left="0" w:firstLine="567"/>
        <w:jc w:val="both"/>
        <w:rPr>
          <w:rFonts w:ascii="Times New Roman" w:hAnsi="Times New Roman" w:cs="Times New Roman"/>
          <w:sz w:val="24"/>
          <w:szCs w:val="24"/>
        </w:rPr>
      </w:pPr>
      <w:r w:rsidRPr="00ED57A2">
        <w:rPr>
          <w:rFonts w:ascii="Times New Roman" w:hAnsi="Times New Roman" w:cs="Times New Roman"/>
          <w:sz w:val="24"/>
          <w:szCs w:val="24"/>
        </w:rPr>
        <w:t>на информацию;</w:t>
      </w:r>
    </w:p>
    <w:p w14:paraId="75CF5DE4" w14:textId="5ECEFA1F" w:rsidR="00ED57A2" w:rsidRPr="00ED57A2" w:rsidRDefault="00ED57A2" w:rsidP="00ED57A2">
      <w:pPr>
        <w:pStyle w:val="a3"/>
        <w:numPr>
          <w:ilvl w:val="0"/>
          <w:numId w:val="1"/>
        </w:numPr>
        <w:ind w:left="0" w:firstLine="567"/>
        <w:jc w:val="both"/>
        <w:rPr>
          <w:rFonts w:ascii="Times New Roman" w:hAnsi="Times New Roman" w:cs="Times New Roman"/>
          <w:sz w:val="24"/>
          <w:szCs w:val="24"/>
        </w:rPr>
      </w:pPr>
      <w:r w:rsidRPr="00ED57A2">
        <w:rPr>
          <w:rFonts w:ascii="Times New Roman" w:hAnsi="Times New Roman" w:cs="Times New Roman"/>
          <w:sz w:val="24"/>
          <w:szCs w:val="24"/>
        </w:rPr>
        <w:t>на возмещение ущерба;</w:t>
      </w:r>
    </w:p>
    <w:p w14:paraId="71ECEECF" w14:textId="77186C98" w:rsidR="00ED57A2" w:rsidRPr="00ED57A2" w:rsidRDefault="00ED57A2" w:rsidP="00ED57A2">
      <w:pPr>
        <w:pStyle w:val="a3"/>
        <w:numPr>
          <w:ilvl w:val="0"/>
          <w:numId w:val="1"/>
        </w:numPr>
        <w:ind w:left="0" w:firstLine="567"/>
        <w:jc w:val="both"/>
        <w:rPr>
          <w:rFonts w:ascii="Times New Roman" w:hAnsi="Times New Roman" w:cs="Times New Roman"/>
          <w:sz w:val="24"/>
          <w:szCs w:val="24"/>
        </w:rPr>
      </w:pPr>
      <w:r w:rsidRPr="00ED57A2">
        <w:rPr>
          <w:rFonts w:ascii="Times New Roman" w:hAnsi="Times New Roman" w:cs="Times New Roman"/>
          <w:sz w:val="24"/>
          <w:szCs w:val="24"/>
        </w:rPr>
        <w:t>на судебную защиту.</w:t>
      </w:r>
    </w:p>
    <w:p w14:paraId="7F0B0BBC" w14:textId="4A783353" w:rsidR="00ED57A2" w:rsidRDefault="00ED57A2" w:rsidP="00ED57A2">
      <w:pPr>
        <w:ind w:firstLine="567"/>
        <w:jc w:val="both"/>
        <w:rPr>
          <w:rFonts w:ascii="Times New Roman" w:hAnsi="Times New Roman" w:cs="Times New Roman"/>
          <w:sz w:val="24"/>
          <w:szCs w:val="24"/>
        </w:rPr>
      </w:pPr>
      <w:r w:rsidRPr="00ED57A2">
        <w:rPr>
          <w:rFonts w:ascii="Times New Roman" w:hAnsi="Times New Roman" w:cs="Times New Roman"/>
          <w:sz w:val="24"/>
          <w:szCs w:val="24"/>
        </w:rPr>
        <w:t xml:space="preserve">1. Одним из важнейших прав потребителя, провозглашенных </w:t>
      </w:r>
      <w:proofErr w:type="gramStart"/>
      <w:r w:rsidRPr="00ED57A2">
        <w:rPr>
          <w:rFonts w:ascii="Times New Roman" w:hAnsi="Times New Roman" w:cs="Times New Roman"/>
          <w:sz w:val="24"/>
          <w:szCs w:val="24"/>
        </w:rPr>
        <w:t>Законом «О защите прав потребителей»</w:t>
      </w:r>
      <w:proofErr w:type="gramEnd"/>
      <w:r w:rsidRPr="00ED57A2">
        <w:rPr>
          <w:rFonts w:ascii="Times New Roman" w:hAnsi="Times New Roman" w:cs="Times New Roman"/>
          <w:sz w:val="24"/>
          <w:szCs w:val="24"/>
        </w:rPr>
        <w:t xml:space="preserve"> является ПРАВО НА ПОЛУЧЕНИЕ ТОВАРОВ, РЕЗУЛЬТАТОВ РАБОТ И УСЛУГ НАДЛЕЖАЩЕГО КАЧЕСТВА,  под которыми понимается продукция, соответствующая либо условиям договора, либо обычно предъявляемым требованиям и пригодная для целей, для которых товар (работа, услуга) такого рода обычно используется.      Если продавец (исполнитель) при заключении договора был поставлен потребителем в известность о конкретных целях приобретения товара (выполнения работы, оказания услуги), продавец (исполнитель) обязан передать потребителю товар (выполнить работу, оказать услугу), пригодный для использования в соответствии с этими целями.</w:t>
      </w:r>
    </w:p>
    <w:p w14:paraId="0F3DAC7D" w14:textId="77777777" w:rsidR="00ED57A2" w:rsidRDefault="00ED57A2" w:rsidP="00ED57A2">
      <w:pPr>
        <w:ind w:firstLine="567"/>
        <w:jc w:val="both"/>
        <w:rPr>
          <w:rFonts w:ascii="Times New Roman" w:hAnsi="Times New Roman" w:cs="Times New Roman"/>
          <w:sz w:val="24"/>
          <w:szCs w:val="24"/>
        </w:rPr>
      </w:pPr>
      <w:r w:rsidRPr="00ED57A2">
        <w:rPr>
          <w:rFonts w:ascii="Times New Roman" w:hAnsi="Times New Roman" w:cs="Times New Roman"/>
          <w:sz w:val="24"/>
          <w:szCs w:val="24"/>
        </w:rPr>
        <w:t>2. Право на безопасность означает, что потребитель имеете право на то, чтобы товар (работа, услуга) были безопасны для жизни, здоровья, имущества и окружающей среды. Требования, которые должны это обеспечивать, являются обязательными и устанавливаются законом.</w:t>
      </w:r>
    </w:p>
    <w:p w14:paraId="0055C442" w14:textId="4C0EEFAE" w:rsidR="00ED57A2" w:rsidRDefault="00ED57A2" w:rsidP="00ED57A2">
      <w:pPr>
        <w:ind w:firstLine="567"/>
        <w:jc w:val="both"/>
        <w:rPr>
          <w:rFonts w:ascii="Times New Roman" w:hAnsi="Times New Roman" w:cs="Times New Roman"/>
          <w:sz w:val="24"/>
          <w:szCs w:val="24"/>
        </w:rPr>
      </w:pPr>
      <w:r w:rsidRPr="00ED57A2">
        <w:rPr>
          <w:rFonts w:ascii="Times New Roman" w:hAnsi="Times New Roman" w:cs="Times New Roman"/>
          <w:sz w:val="24"/>
          <w:szCs w:val="24"/>
        </w:rPr>
        <w:t>Изготовитель (исполнитель) обязан обеспечивать безопасность товара (работы) в течение установленного срока службы или срока годности товара (работы). Срок службы товара (работы) - период, в течение которого изготовитель обязуется обеспечить потребителю возможность использования товара по назначению и нести ответственность за существенные недостатки. Срок годности товара (работы) - период, по истечении которого товар (работа) считается непригодным для использования по назначению.</w:t>
      </w:r>
    </w:p>
    <w:p w14:paraId="740DCFDB" w14:textId="1A01EDAB" w:rsidR="00ED57A2" w:rsidRDefault="001B0CCB" w:rsidP="001B0CCB">
      <w:pPr>
        <w:ind w:firstLine="567"/>
        <w:jc w:val="both"/>
        <w:rPr>
          <w:rFonts w:ascii="Times New Roman" w:hAnsi="Times New Roman" w:cs="Times New Roman"/>
          <w:sz w:val="24"/>
          <w:szCs w:val="24"/>
        </w:rPr>
      </w:pPr>
      <w:r w:rsidRPr="001B0CCB">
        <w:rPr>
          <w:rFonts w:ascii="Times New Roman" w:hAnsi="Times New Roman" w:cs="Times New Roman"/>
          <w:sz w:val="24"/>
          <w:szCs w:val="24"/>
        </w:rPr>
        <w:t>3. Право на информацию обозначает, что потребителю своевременно должна быть предоставлена необходимая и достоверная информация о том, что продается, кто продает и кем это изготовлено, как и когда это можно приобрести. Указанная информация должна быть доведена до сведения потребителя на русском языке в наглядной и доступной форме.</w:t>
      </w:r>
      <w:r>
        <w:rPr>
          <w:rFonts w:ascii="Times New Roman" w:hAnsi="Times New Roman" w:cs="Times New Roman"/>
          <w:sz w:val="24"/>
          <w:szCs w:val="24"/>
        </w:rPr>
        <w:t xml:space="preserve"> </w:t>
      </w:r>
      <w:r w:rsidRPr="001B0CCB">
        <w:rPr>
          <w:rFonts w:ascii="Times New Roman" w:hAnsi="Times New Roman" w:cs="Times New Roman"/>
          <w:sz w:val="24"/>
          <w:szCs w:val="24"/>
        </w:rPr>
        <w:t>Статья 10 Закона «О защите прав потребителей» содержит перечень обязательной информации для товаров (работ, услуг).</w:t>
      </w:r>
    </w:p>
    <w:p w14:paraId="147C1607" w14:textId="1420C409" w:rsidR="001B0CCB" w:rsidRPr="001B0CCB" w:rsidRDefault="001B0CCB" w:rsidP="001B0CCB">
      <w:pPr>
        <w:ind w:firstLine="567"/>
        <w:jc w:val="both"/>
        <w:rPr>
          <w:rFonts w:ascii="Times New Roman" w:hAnsi="Times New Roman" w:cs="Times New Roman"/>
          <w:sz w:val="24"/>
          <w:szCs w:val="24"/>
        </w:rPr>
      </w:pPr>
      <w:r w:rsidRPr="001B0CCB">
        <w:rPr>
          <w:rFonts w:ascii="Times New Roman" w:hAnsi="Times New Roman" w:cs="Times New Roman"/>
          <w:sz w:val="24"/>
          <w:szCs w:val="24"/>
        </w:rPr>
        <w:t>4. Право на возмещение ущерба означает, что за нарушение прав потребителей продавец (изготовитель, исполнитель) несет ответственность, предусмотренную законом или договором (ст.13 Закона РФ «О защите прав потребителей»). Если в договоре предусматривается ответственность в большем объеме или неустойка в большем размере, чем это предусмотрено законом, то применяются условия договора.</w:t>
      </w:r>
    </w:p>
    <w:p w14:paraId="57077F8D" w14:textId="41D555E6" w:rsidR="001B0CCB" w:rsidRDefault="001B0CCB" w:rsidP="001B0CCB">
      <w:pPr>
        <w:ind w:firstLine="567"/>
        <w:jc w:val="both"/>
        <w:rPr>
          <w:rFonts w:ascii="Times New Roman" w:hAnsi="Times New Roman" w:cs="Times New Roman"/>
          <w:sz w:val="24"/>
          <w:szCs w:val="24"/>
        </w:rPr>
      </w:pPr>
      <w:r w:rsidRPr="001B0CCB">
        <w:rPr>
          <w:rFonts w:ascii="Times New Roman" w:hAnsi="Times New Roman" w:cs="Times New Roman"/>
          <w:sz w:val="24"/>
          <w:szCs w:val="24"/>
        </w:rPr>
        <w:t>5. Закон «О защите  прав потребителей» (ст.17) закрепляет право на судебную защиту  прав потребителей. Защита прав потребителей осуществляется судом.</w:t>
      </w:r>
    </w:p>
    <w:p w14:paraId="304D42E1" w14:textId="652CC543" w:rsidR="001B0CCB" w:rsidRPr="00E147F9" w:rsidRDefault="00E147F9" w:rsidP="001B0CCB">
      <w:pPr>
        <w:ind w:firstLine="567"/>
        <w:jc w:val="both"/>
        <w:rPr>
          <w:rFonts w:ascii="Times New Roman" w:hAnsi="Times New Roman" w:cs="Times New Roman"/>
          <w:b/>
          <w:bCs/>
          <w:sz w:val="24"/>
          <w:szCs w:val="24"/>
        </w:rPr>
      </w:pPr>
      <w:r w:rsidRPr="00E147F9">
        <w:rPr>
          <w:rFonts w:ascii="Times New Roman" w:hAnsi="Times New Roman" w:cs="Times New Roman"/>
          <w:b/>
          <w:bCs/>
          <w:sz w:val="24"/>
          <w:szCs w:val="24"/>
        </w:rPr>
        <w:t xml:space="preserve">Лекция 5. </w:t>
      </w:r>
      <w:r w:rsidRPr="00E147F9">
        <w:rPr>
          <w:rFonts w:ascii="Times New Roman" w:hAnsi="Times New Roman" w:cs="Times New Roman"/>
          <w:b/>
          <w:bCs/>
          <w:sz w:val="24"/>
          <w:szCs w:val="24"/>
        </w:rPr>
        <w:t>Государственная и общественная защита прав потребителей</w:t>
      </w:r>
    </w:p>
    <w:p w14:paraId="696CE868" w14:textId="77777777" w:rsidR="000376A2" w:rsidRPr="000376A2" w:rsidRDefault="000376A2" w:rsidP="000376A2">
      <w:pPr>
        <w:ind w:firstLine="567"/>
        <w:jc w:val="both"/>
        <w:rPr>
          <w:rFonts w:ascii="Times New Roman" w:hAnsi="Times New Roman" w:cs="Times New Roman"/>
          <w:sz w:val="24"/>
          <w:szCs w:val="24"/>
        </w:rPr>
      </w:pPr>
      <w:r w:rsidRPr="000376A2">
        <w:rPr>
          <w:rFonts w:ascii="Times New Roman" w:hAnsi="Times New Roman" w:cs="Times New Roman"/>
          <w:sz w:val="24"/>
          <w:szCs w:val="24"/>
        </w:rPr>
        <w:t>Законодательство в сфере защиты прав потребителей имеет следующую иерархию:</w:t>
      </w:r>
    </w:p>
    <w:p w14:paraId="121CC20A" w14:textId="77777777" w:rsidR="000376A2" w:rsidRPr="000376A2" w:rsidRDefault="000376A2" w:rsidP="000376A2">
      <w:pPr>
        <w:ind w:firstLine="567"/>
        <w:jc w:val="both"/>
        <w:rPr>
          <w:rFonts w:ascii="Times New Roman" w:hAnsi="Times New Roman" w:cs="Times New Roman"/>
          <w:sz w:val="24"/>
          <w:szCs w:val="24"/>
        </w:rPr>
      </w:pPr>
      <w:r w:rsidRPr="000376A2">
        <w:rPr>
          <w:rFonts w:ascii="Times New Roman" w:hAnsi="Times New Roman" w:cs="Times New Roman"/>
          <w:sz w:val="24"/>
          <w:szCs w:val="24"/>
        </w:rPr>
        <w:t xml:space="preserve">1.общепризнанные принципы и нормы международного права, а также международные договоры РФ, являющиеся в соответствии с Конституцией РФ составной частью правовой системы РФ и применяющиеся непосредственно или после издания национального акта;  </w:t>
      </w:r>
    </w:p>
    <w:p w14:paraId="744CAE74" w14:textId="77777777" w:rsidR="000376A2" w:rsidRPr="000376A2" w:rsidRDefault="000376A2" w:rsidP="000376A2">
      <w:pPr>
        <w:ind w:firstLine="567"/>
        <w:jc w:val="both"/>
        <w:rPr>
          <w:rFonts w:ascii="Times New Roman" w:hAnsi="Times New Roman" w:cs="Times New Roman"/>
          <w:sz w:val="24"/>
          <w:szCs w:val="24"/>
        </w:rPr>
      </w:pPr>
      <w:r w:rsidRPr="000376A2">
        <w:rPr>
          <w:rFonts w:ascii="Times New Roman" w:hAnsi="Times New Roman" w:cs="Times New Roman"/>
          <w:sz w:val="24"/>
          <w:szCs w:val="24"/>
        </w:rPr>
        <w:lastRenderedPageBreak/>
        <w:t>2.Гражданский кодекс РФ;</w:t>
      </w:r>
    </w:p>
    <w:p w14:paraId="3CCD9A84" w14:textId="77777777" w:rsidR="000376A2" w:rsidRPr="000376A2" w:rsidRDefault="000376A2" w:rsidP="000376A2">
      <w:pPr>
        <w:ind w:firstLine="567"/>
        <w:jc w:val="both"/>
        <w:rPr>
          <w:rFonts w:ascii="Times New Roman" w:hAnsi="Times New Roman" w:cs="Times New Roman"/>
          <w:sz w:val="24"/>
          <w:szCs w:val="24"/>
        </w:rPr>
      </w:pPr>
      <w:r w:rsidRPr="000376A2">
        <w:rPr>
          <w:rFonts w:ascii="Times New Roman" w:hAnsi="Times New Roman" w:cs="Times New Roman"/>
          <w:sz w:val="24"/>
          <w:szCs w:val="24"/>
        </w:rPr>
        <w:t>3.Закон РФ «О защите прав потребителей»;</w:t>
      </w:r>
    </w:p>
    <w:p w14:paraId="2D1CEE06" w14:textId="36AD95E4" w:rsidR="000376A2" w:rsidRDefault="000376A2" w:rsidP="000376A2">
      <w:pPr>
        <w:ind w:firstLine="567"/>
        <w:jc w:val="both"/>
        <w:rPr>
          <w:rFonts w:ascii="Times New Roman" w:hAnsi="Times New Roman" w:cs="Times New Roman"/>
          <w:sz w:val="24"/>
          <w:szCs w:val="24"/>
        </w:rPr>
      </w:pPr>
      <w:r w:rsidRPr="000376A2">
        <w:rPr>
          <w:rFonts w:ascii="Times New Roman" w:hAnsi="Times New Roman" w:cs="Times New Roman"/>
          <w:sz w:val="24"/>
          <w:szCs w:val="24"/>
        </w:rPr>
        <w:t>4.правовые акты РФ, содержащие нормы, регулирующие отношения в сфере защиты прав потребителей. В основном это Постановления Правительства РФ, которые устанавливают специальные Правила оказания отдельных видов услуг, выполнения отдельных видов работ в сфере потребительских правоотношений.</w:t>
      </w:r>
    </w:p>
    <w:p w14:paraId="01987781" w14:textId="3FF82129" w:rsidR="00E147F9" w:rsidRDefault="00E147F9" w:rsidP="001B0CCB">
      <w:pPr>
        <w:ind w:firstLine="567"/>
        <w:jc w:val="both"/>
        <w:rPr>
          <w:rFonts w:ascii="Times New Roman" w:hAnsi="Times New Roman" w:cs="Times New Roman"/>
          <w:sz w:val="24"/>
          <w:szCs w:val="24"/>
        </w:rPr>
      </w:pPr>
      <w:r w:rsidRPr="00E147F9">
        <w:rPr>
          <w:rFonts w:ascii="Times New Roman" w:hAnsi="Times New Roman" w:cs="Times New Roman"/>
          <w:sz w:val="24"/>
          <w:szCs w:val="24"/>
        </w:rPr>
        <w:t>В соответствии с законодательством защиту прав потребителей осуществляют уполномоченный федеральный орган исполнительной власти по контролю (надзору) в области защиты прав потребителей (Федеральная служба по надзору в сфере защиты прав потребителей и благополучия человека), его территориальные органы, иные федеральные органы исполнительной власти (их территориальные органы), осуществляющие функции по контролю и надзору в области защиты прав потребителей и безопасности товаров (работ, услуг), органы местного самоуправления и общественные объединения потребителей.</w:t>
      </w:r>
    </w:p>
    <w:p w14:paraId="101522B6" w14:textId="2D95E782" w:rsidR="00E147F9" w:rsidRPr="00E147F9" w:rsidRDefault="00E147F9" w:rsidP="00E147F9">
      <w:pPr>
        <w:ind w:firstLine="567"/>
        <w:jc w:val="both"/>
        <w:rPr>
          <w:rFonts w:ascii="Times New Roman" w:hAnsi="Times New Roman" w:cs="Times New Roman"/>
          <w:sz w:val="24"/>
          <w:szCs w:val="24"/>
        </w:rPr>
      </w:pPr>
      <w:r w:rsidRPr="00E147F9">
        <w:rPr>
          <w:rFonts w:ascii="Times New Roman" w:hAnsi="Times New Roman" w:cs="Times New Roman"/>
          <w:sz w:val="24"/>
          <w:szCs w:val="24"/>
        </w:rPr>
        <w:t>Федеральный государственный надзор в области защиты прав потребителей включает в себя:</w:t>
      </w:r>
    </w:p>
    <w:p w14:paraId="00454069" w14:textId="6ADF283C" w:rsidR="00E147F9" w:rsidRPr="00E147F9" w:rsidRDefault="00E147F9" w:rsidP="00E147F9">
      <w:pPr>
        <w:ind w:firstLine="567"/>
        <w:jc w:val="both"/>
        <w:rPr>
          <w:rFonts w:ascii="Times New Roman" w:hAnsi="Times New Roman" w:cs="Times New Roman"/>
          <w:sz w:val="24"/>
          <w:szCs w:val="24"/>
        </w:rPr>
      </w:pPr>
      <w:r w:rsidRPr="00E147F9">
        <w:rPr>
          <w:rFonts w:ascii="Times New Roman" w:hAnsi="Times New Roman" w:cs="Times New Roman"/>
          <w:sz w:val="24"/>
          <w:szCs w:val="24"/>
        </w:rPr>
        <w:t>1) организацию и проведение проверок соблюдения изготовителями (исполнителями, продавцами, уполномоченными организациями или уполномоченными индивидуальными предпринимателями, импортерами) требований, установленных международными договорами Российской Федерации, настоящим Законом, другими федеральными законами и иными нормативными правовыми актами Российской Федерации, регулирующими отношения в области защиты прав потребителей (далее - обязательные требования), предписаний должностных лиц органа государственного надзора;</w:t>
      </w:r>
    </w:p>
    <w:p w14:paraId="45F95CC2" w14:textId="0E1786FA" w:rsidR="00E147F9" w:rsidRPr="00E147F9" w:rsidRDefault="00E147F9" w:rsidP="00E147F9">
      <w:pPr>
        <w:ind w:firstLine="567"/>
        <w:jc w:val="both"/>
        <w:rPr>
          <w:rFonts w:ascii="Times New Roman" w:hAnsi="Times New Roman" w:cs="Times New Roman"/>
          <w:sz w:val="24"/>
          <w:szCs w:val="24"/>
        </w:rPr>
      </w:pPr>
      <w:r w:rsidRPr="00E147F9">
        <w:rPr>
          <w:rFonts w:ascii="Times New Roman" w:hAnsi="Times New Roman" w:cs="Times New Roman"/>
          <w:sz w:val="24"/>
          <w:szCs w:val="24"/>
        </w:rPr>
        <w:t>2) организацию и проведение проверок соответствия товаров (работ, услуг) обязательным требованиям, обеспечивающим безопасность товаров (работ, услуг) для жизни и здоровья потребителей, окружающей среды, предупреждение действий, вводящих потребителей в заблуждение, и предотвращение причинения вреда имуществу потребителей, установленным в соответствии с международными договорами Российской Федерации, федеральными законами и иными нормативными правовыми актами Российской Федерации;</w:t>
      </w:r>
    </w:p>
    <w:p w14:paraId="6238D444" w14:textId="37A1DDFE" w:rsidR="00E147F9" w:rsidRPr="00E147F9" w:rsidRDefault="00E147F9" w:rsidP="00E147F9">
      <w:pPr>
        <w:ind w:firstLine="567"/>
        <w:jc w:val="both"/>
        <w:rPr>
          <w:rFonts w:ascii="Times New Roman" w:hAnsi="Times New Roman" w:cs="Times New Roman"/>
          <w:sz w:val="24"/>
          <w:szCs w:val="24"/>
        </w:rPr>
      </w:pPr>
      <w:r w:rsidRPr="00E147F9">
        <w:rPr>
          <w:rFonts w:ascii="Times New Roman" w:hAnsi="Times New Roman" w:cs="Times New Roman"/>
          <w:sz w:val="24"/>
          <w:szCs w:val="24"/>
        </w:rPr>
        <w:t>3) применение в порядке, установленном законодательством Российской Федерации, мер пресечения нарушений обязательных требований, выдачу предписаний о прекращении нарушений прав потребителей, о прекращении нарушений обязательных требований, об устранении выявленных нарушений обязательных требований, привлечение к ответственности лиц, совершивших такие нарушения;</w:t>
      </w:r>
    </w:p>
    <w:p w14:paraId="1F35641E" w14:textId="57CE2374" w:rsidR="00E147F9" w:rsidRPr="00E147F9" w:rsidRDefault="00E147F9" w:rsidP="00E147F9">
      <w:pPr>
        <w:ind w:firstLine="567"/>
        <w:jc w:val="both"/>
        <w:rPr>
          <w:rFonts w:ascii="Times New Roman" w:hAnsi="Times New Roman" w:cs="Times New Roman"/>
          <w:sz w:val="24"/>
          <w:szCs w:val="24"/>
        </w:rPr>
      </w:pPr>
      <w:r w:rsidRPr="00E147F9">
        <w:rPr>
          <w:rFonts w:ascii="Times New Roman" w:hAnsi="Times New Roman" w:cs="Times New Roman"/>
          <w:sz w:val="24"/>
          <w:szCs w:val="24"/>
        </w:rPr>
        <w:t>4) систематическое наблюдение за исполнением обязательных требований, анализ и прогнозирование состояния исполнения обязательных требований при осуществлении изготовителями (исполнителями, продавцами, уполномоченными организациями или уполномоченными индивидуальными предпринимателями, импортерами) своей деятельности;</w:t>
      </w:r>
    </w:p>
    <w:p w14:paraId="05916209" w14:textId="0CAF6666" w:rsidR="00E147F9" w:rsidRPr="00E147F9" w:rsidRDefault="00E147F9" w:rsidP="000376A2">
      <w:pPr>
        <w:ind w:firstLine="567"/>
        <w:jc w:val="both"/>
        <w:rPr>
          <w:rFonts w:ascii="Times New Roman" w:hAnsi="Times New Roman" w:cs="Times New Roman"/>
          <w:sz w:val="24"/>
          <w:szCs w:val="24"/>
        </w:rPr>
      </w:pPr>
      <w:r w:rsidRPr="00E147F9">
        <w:rPr>
          <w:rFonts w:ascii="Times New Roman" w:hAnsi="Times New Roman" w:cs="Times New Roman"/>
          <w:sz w:val="24"/>
          <w:szCs w:val="24"/>
        </w:rPr>
        <w:t xml:space="preserve">5) статистическое наблюдение в области обеспечения защиты прав потребителей, учет и анализ случаев причинения вреда жизни и здоровью потребителей, окружающей среде и имуществу потребителей, связанного с приобретением и использованием товаров (работ, услуг) с недостатками, опасных товаров (работ, услуг) либо с предоставлением потребителям несвоевременной, неполной, недостоверной и вводящей в заблуждение </w:t>
      </w:r>
      <w:r w:rsidRPr="00E147F9">
        <w:rPr>
          <w:rFonts w:ascii="Times New Roman" w:hAnsi="Times New Roman" w:cs="Times New Roman"/>
          <w:sz w:val="24"/>
          <w:szCs w:val="24"/>
        </w:rPr>
        <w:lastRenderedPageBreak/>
        <w:t>информации о товарах (работах, услугах), формирование открытых и общедоступных государственных информационных ресурсов в области защиты прав потребителей, качества и безопасности товаров (работ, услуг);</w:t>
      </w:r>
    </w:p>
    <w:p w14:paraId="55021C49" w14:textId="77E0F8A2" w:rsidR="00E147F9" w:rsidRPr="00E147F9" w:rsidRDefault="00E147F9" w:rsidP="000376A2">
      <w:pPr>
        <w:ind w:firstLine="567"/>
        <w:jc w:val="both"/>
        <w:rPr>
          <w:rFonts w:ascii="Times New Roman" w:hAnsi="Times New Roman" w:cs="Times New Roman"/>
          <w:sz w:val="24"/>
          <w:szCs w:val="24"/>
        </w:rPr>
      </w:pPr>
      <w:r w:rsidRPr="00E147F9">
        <w:rPr>
          <w:rFonts w:ascii="Times New Roman" w:hAnsi="Times New Roman" w:cs="Times New Roman"/>
          <w:sz w:val="24"/>
          <w:szCs w:val="24"/>
        </w:rPr>
        <w:t>6) ежегодное проведение анализа и оценки эффективности федерального государственного надзора в области защиты прав потребителей;</w:t>
      </w:r>
    </w:p>
    <w:p w14:paraId="280A8F0E" w14:textId="1A32EC3D" w:rsidR="00E147F9" w:rsidRDefault="00E147F9" w:rsidP="00E147F9">
      <w:pPr>
        <w:ind w:firstLine="567"/>
        <w:jc w:val="both"/>
        <w:rPr>
          <w:rFonts w:ascii="Times New Roman" w:hAnsi="Times New Roman" w:cs="Times New Roman"/>
          <w:sz w:val="24"/>
          <w:szCs w:val="24"/>
        </w:rPr>
      </w:pPr>
      <w:r w:rsidRPr="00E147F9">
        <w:rPr>
          <w:rFonts w:ascii="Times New Roman" w:hAnsi="Times New Roman" w:cs="Times New Roman"/>
          <w:sz w:val="24"/>
          <w:szCs w:val="24"/>
        </w:rPr>
        <w:t xml:space="preserve">7) ежегодную подготовку на основании результатов деятельности, предусмотренной подпунктами </w:t>
      </w:r>
      <w:proofErr w:type="gramStart"/>
      <w:r w:rsidRPr="00E147F9">
        <w:rPr>
          <w:rFonts w:ascii="Times New Roman" w:hAnsi="Times New Roman" w:cs="Times New Roman"/>
          <w:sz w:val="24"/>
          <w:szCs w:val="24"/>
        </w:rPr>
        <w:t>1 - 6</w:t>
      </w:r>
      <w:proofErr w:type="gramEnd"/>
      <w:r w:rsidRPr="00E147F9">
        <w:rPr>
          <w:rFonts w:ascii="Times New Roman" w:hAnsi="Times New Roman" w:cs="Times New Roman"/>
          <w:sz w:val="24"/>
          <w:szCs w:val="24"/>
        </w:rPr>
        <w:t xml:space="preserve"> настоящего пункта, государственных докладов о защите прав потребителей в Российской Федерации в порядке, установленном Правительством Российской Федерации.</w:t>
      </w:r>
    </w:p>
    <w:p w14:paraId="1C1CA556" w14:textId="5B32DB9E" w:rsidR="00B13AF7" w:rsidRPr="00B13AF7" w:rsidRDefault="00B13AF7" w:rsidP="00B13AF7">
      <w:pPr>
        <w:ind w:firstLine="567"/>
        <w:jc w:val="both"/>
        <w:rPr>
          <w:rFonts w:ascii="Times New Roman" w:hAnsi="Times New Roman" w:cs="Times New Roman"/>
          <w:sz w:val="24"/>
          <w:szCs w:val="24"/>
        </w:rPr>
      </w:pPr>
      <w:r w:rsidRPr="00B13AF7">
        <w:rPr>
          <w:rFonts w:ascii="Times New Roman" w:hAnsi="Times New Roman" w:cs="Times New Roman"/>
          <w:sz w:val="24"/>
          <w:szCs w:val="24"/>
        </w:rPr>
        <w:t>Общественная защита прав потребителей осуществляется общественными объединениями</w:t>
      </w:r>
      <w:r>
        <w:rPr>
          <w:rFonts w:ascii="Times New Roman" w:hAnsi="Times New Roman" w:cs="Times New Roman"/>
          <w:sz w:val="24"/>
          <w:szCs w:val="24"/>
        </w:rPr>
        <w:t xml:space="preserve"> </w:t>
      </w:r>
      <w:r w:rsidRPr="00B13AF7">
        <w:rPr>
          <w:rFonts w:ascii="Times New Roman" w:hAnsi="Times New Roman" w:cs="Times New Roman"/>
          <w:sz w:val="24"/>
          <w:szCs w:val="24"/>
        </w:rPr>
        <w:t>потребителей, которые создаются по территориальному признаку (районные, городские,</w:t>
      </w:r>
      <w:r>
        <w:rPr>
          <w:rFonts w:ascii="Times New Roman" w:hAnsi="Times New Roman" w:cs="Times New Roman"/>
          <w:sz w:val="24"/>
          <w:szCs w:val="24"/>
        </w:rPr>
        <w:t xml:space="preserve"> </w:t>
      </w:r>
      <w:r w:rsidRPr="00B13AF7">
        <w:rPr>
          <w:rFonts w:ascii="Times New Roman" w:hAnsi="Times New Roman" w:cs="Times New Roman"/>
          <w:sz w:val="24"/>
          <w:szCs w:val="24"/>
        </w:rPr>
        <w:t>областные и т. д.), а также с учетом конкретного интереса группы потребителей.</w:t>
      </w:r>
    </w:p>
    <w:p w14:paraId="2E9DA47F" w14:textId="646AA347" w:rsidR="00E147F9" w:rsidRDefault="00B13AF7" w:rsidP="00B13AF7">
      <w:pPr>
        <w:ind w:firstLine="567"/>
        <w:jc w:val="both"/>
        <w:rPr>
          <w:rFonts w:ascii="Times New Roman" w:hAnsi="Times New Roman" w:cs="Times New Roman"/>
          <w:sz w:val="24"/>
          <w:szCs w:val="24"/>
        </w:rPr>
      </w:pPr>
      <w:r w:rsidRPr="00B13AF7">
        <w:rPr>
          <w:rFonts w:ascii="Times New Roman" w:hAnsi="Times New Roman" w:cs="Times New Roman"/>
          <w:sz w:val="24"/>
          <w:szCs w:val="24"/>
        </w:rPr>
        <w:t>Общественные объединения потребителей осуществляют свою деятельность в соответствии</w:t>
      </w:r>
      <w:r>
        <w:rPr>
          <w:rFonts w:ascii="Times New Roman" w:hAnsi="Times New Roman" w:cs="Times New Roman"/>
          <w:sz w:val="24"/>
          <w:szCs w:val="24"/>
        </w:rPr>
        <w:t xml:space="preserve"> </w:t>
      </w:r>
      <w:r w:rsidRPr="00B13AF7">
        <w:rPr>
          <w:rFonts w:ascii="Times New Roman" w:hAnsi="Times New Roman" w:cs="Times New Roman"/>
          <w:sz w:val="24"/>
          <w:szCs w:val="24"/>
        </w:rPr>
        <w:t xml:space="preserve">с Федеральным законом </w:t>
      </w:r>
      <w:r>
        <w:rPr>
          <w:rFonts w:ascii="Times New Roman" w:hAnsi="Times New Roman" w:cs="Times New Roman"/>
          <w:sz w:val="24"/>
          <w:szCs w:val="24"/>
        </w:rPr>
        <w:t>«</w:t>
      </w:r>
      <w:r w:rsidRPr="00B13AF7">
        <w:rPr>
          <w:rFonts w:ascii="Times New Roman" w:hAnsi="Times New Roman" w:cs="Times New Roman"/>
          <w:sz w:val="24"/>
          <w:szCs w:val="24"/>
        </w:rPr>
        <w:t>Об общественных объединениях</w:t>
      </w:r>
      <w:r>
        <w:rPr>
          <w:rFonts w:ascii="Times New Roman" w:hAnsi="Times New Roman" w:cs="Times New Roman"/>
          <w:sz w:val="24"/>
          <w:szCs w:val="24"/>
        </w:rPr>
        <w:t>»</w:t>
      </w:r>
      <w:r w:rsidRPr="00B13AF7">
        <w:rPr>
          <w:rFonts w:ascii="Times New Roman" w:hAnsi="Times New Roman" w:cs="Times New Roman"/>
          <w:sz w:val="24"/>
          <w:szCs w:val="24"/>
        </w:rPr>
        <w:t xml:space="preserve"> и их уставами. Общественное</w:t>
      </w:r>
      <w:r>
        <w:rPr>
          <w:rFonts w:ascii="Times New Roman" w:hAnsi="Times New Roman" w:cs="Times New Roman"/>
          <w:sz w:val="24"/>
          <w:szCs w:val="24"/>
        </w:rPr>
        <w:t xml:space="preserve"> </w:t>
      </w:r>
      <w:r w:rsidRPr="00B13AF7">
        <w:rPr>
          <w:rFonts w:ascii="Times New Roman" w:hAnsi="Times New Roman" w:cs="Times New Roman"/>
          <w:sz w:val="24"/>
          <w:szCs w:val="24"/>
        </w:rPr>
        <w:t xml:space="preserve">объединение </w:t>
      </w:r>
      <w:r w:rsidRPr="00B13AF7">
        <w:rPr>
          <w:rFonts w:ascii="Times New Roman" w:hAnsi="Times New Roman" w:cs="Times New Roman"/>
          <w:sz w:val="24"/>
          <w:szCs w:val="24"/>
        </w:rPr>
        <w:t>— это добровольное, самоуправляемое, некоммерческое формирование</w:t>
      </w:r>
      <w:r w:rsidRPr="00B13AF7">
        <w:rPr>
          <w:rFonts w:ascii="Times New Roman" w:hAnsi="Times New Roman" w:cs="Times New Roman"/>
          <w:sz w:val="24"/>
          <w:szCs w:val="24"/>
        </w:rPr>
        <w:t>,</w:t>
      </w:r>
      <w:r>
        <w:rPr>
          <w:rFonts w:ascii="Times New Roman" w:hAnsi="Times New Roman" w:cs="Times New Roman"/>
          <w:sz w:val="24"/>
          <w:szCs w:val="24"/>
        </w:rPr>
        <w:t xml:space="preserve"> </w:t>
      </w:r>
      <w:r w:rsidRPr="00B13AF7">
        <w:rPr>
          <w:rFonts w:ascii="Times New Roman" w:hAnsi="Times New Roman" w:cs="Times New Roman"/>
          <w:sz w:val="24"/>
          <w:szCs w:val="24"/>
        </w:rPr>
        <w:t>созданное по инициативе граждан, объединившихся на основе общности интересов для</w:t>
      </w:r>
      <w:r>
        <w:rPr>
          <w:rFonts w:ascii="Times New Roman" w:hAnsi="Times New Roman" w:cs="Times New Roman"/>
          <w:sz w:val="24"/>
          <w:szCs w:val="24"/>
        </w:rPr>
        <w:t xml:space="preserve"> </w:t>
      </w:r>
      <w:r w:rsidRPr="00B13AF7">
        <w:rPr>
          <w:rFonts w:ascii="Times New Roman" w:hAnsi="Times New Roman" w:cs="Times New Roman"/>
          <w:sz w:val="24"/>
          <w:szCs w:val="24"/>
        </w:rPr>
        <w:t>реализации общих целей, указанных в уставе общественного объединения.</w:t>
      </w:r>
      <w:r>
        <w:rPr>
          <w:rFonts w:ascii="Times New Roman" w:hAnsi="Times New Roman" w:cs="Times New Roman"/>
          <w:sz w:val="24"/>
          <w:szCs w:val="24"/>
        </w:rPr>
        <w:t xml:space="preserve"> </w:t>
      </w:r>
      <w:r w:rsidRPr="00B13AF7">
        <w:rPr>
          <w:rFonts w:ascii="Times New Roman" w:hAnsi="Times New Roman" w:cs="Times New Roman"/>
          <w:sz w:val="24"/>
          <w:szCs w:val="24"/>
        </w:rPr>
        <w:t>Деятельность</w:t>
      </w:r>
      <w:r>
        <w:rPr>
          <w:rFonts w:ascii="Times New Roman" w:hAnsi="Times New Roman" w:cs="Times New Roman"/>
          <w:sz w:val="24"/>
          <w:szCs w:val="24"/>
        </w:rPr>
        <w:t xml:space="preserve"> </w:t>
      </w:r>
      <w:r w:rsidRPr="00B13AF7">
        <w:rPr>
          <w:rFonts w:ascii="Times New Roman" w:hAnsi="Times New Roman" w:cs="Times New Roman"/>
          <w:sz w:val="24"/>
          <w:szCs w:val="24"/>
        </w:rPr>
        <w:t>общественных объединений потребителей основывается на принципах добровольности,</w:t>
      </w:r>
      <w:r>
        <w:rPr>
          <w:rFonts w:ascii="Times New Roman" w:hAnsi="Times New Roman" w:cs="Times New Roman"/>
          <w:sz w:val="24"/>
          <w:szCs w:val="24"/>
        </w:rPr>
        <w:t xml:space="preserve"> </w:t>
      </w:r>
      <w:r w:rsidRPr="00B13AF7">
        <w:rPr>
          <w:rFonts w:ascii="Times New Roman" w:hAnsi="Times New Roman" w:cs="Times New Roman"/>
          <w:sz w:val="24"/>
          <w:szCs w:val="24"/>
        </w:rPr>
        <w:t>равноправия, самоуправления и законности, они свободны в определении своей внутренней</w:t>
      </w:r>
      <w:r>
        <w:rPr>
          <w:rFonts w:ascii="Times New Roman" w:hAnsi="Times New Roman" w:cs="Times New Roman"/>
          <w:sz w:val="24"/>
          <w:szCs w:val="24"/>
        </w:rPr>
        <w:t xml:space="preserve"> </w:t>
      </w:r>
      <w:r w:rsidRPr="00B13AF7">
        <w:rPr>
          <w:rFonts w:ascii="Times New Roman" w:hAnsi="Times New Roman" w:cs="Times New Roman"/>
          <w:sz w:val="24"/>
          <w:szCs w:val="24"/>
        </w:rPr>
        <w:t>структуры, целей, форм и методов деятельности. Деятельность общественных объединений</w:t>
      </w:r>
      <w:r>
        <w:rPr>
          <w:rFonts w:ascii="Times New Roman" w:hAnsi="Times New Roman" w:cs="Times New Roman"/>
          <w:sz w:val="24"/>
          <w:szCs w:val="24"/>
        </w:rPr>
        <w:t xml:space="preserve"> </w:t>
      </w:r>
      <w:r w:rsidRPr="00B13AF7">
        <w:rPr>
          <w:rFonts w:ascii="Times New Roman" w:hAnsi="Times New Roman" w:cs="Times New Roman"/>
          <w:sz w:val="24"/>
          <w:szCs w:val="24"/>
        </w:rPr>
        <w:t xml:space="preserve">потребителей гласная, а информация об их учредительных и программных документах </w:t>
      </w:r>
      <w:r w:rsidR="006005B2">
        <w:rPr>
          <w:rFonts w:ascii="Times New Roman" w:hAnsi="Times New Roman" w:cs="Times New Roman"/>
          <w:sz w:val="24"/>
          <w:szCs w:val="24"/>
        </w:rPr>
        <w:t>–</w:t>
      </w:r>
      <w:r>
        <w:rPr>
          <w:rFonts w:ascii="Times New Roman" w:hAnsi="Times New Roman" w:cs="Times New Roman"/>
          <w:sz w:val="24"/>
          <w:szCs w:val="24"/>
        </w:rPr>
        <w:t xml:space="preserve"> </w:t>
      </w:r>
      <w:r w:rsidRPr="00B13AF7">
        <w:rPr>
          <w:rFonts w:ascii="Times New Roman" w:hAnsi="Times New Roman" w:cs="Times New Roman"/>
          <w:sz w:val="24"/>
          <w:szCs w:val="24"/>
        </w:rPr>
        <w:t>общедоступна</w:t>
      </w:r>
      <w:r w:rsidR="006005B2">
        <w:rPr>
          <w:rFonts w:ascii="Times New Roman" w:hAnsi="Times New Roman" w:cs="Times New Roman"/>
          <w:sz w:val="24"/>
          <w:szCs w:val="24"/>
        </w:rPr>
        <w:t>.</w:t>
      </w:r>
    </w:p>
    <w:p w14:paraId="6A06C9D6" w14:textId="3B08C0C4" w:rsidR="006005B2" w:rsidRPr="006005B2" w:rsidRDefault="006005B2" w:rsidP="00B13AF7">
      <w:pPr>
        <w:ind w:firstLine="567"/>
        <w:jc w:val="both"/>
        <w:rPr>
          <w:rFonts w:ascii="Times New Roman" w:hAnsi="Times New Roman" w:cs="Times New Roman"/>
          <w:b/>
          <w:bCs/>
          <w:sz w:val="24"/>
          <w:szCs w:val="24"/>
        </w:rPr>
      </w:pPr>
      <w:r w:rsidRPr="006005B2">
        <w:rPr>
          <w:rFonts w:ascii="Times New Roman" w:hAnsi="Times New Roman" w:cs="Times New Roman"/>
          <w:b/>
          <w:bCs/>
          <w:sz w:val="24"/>
          <w:szCs w:val="24"/>
        </w:rPr>
        <w:t>Лекция 6.</w:t>
      </w:r>
      <w:r w:rsidRPr="006005B2">
        <w:rPr>
          <w:b/>
          <w:bCs/>
        </w:rPr>
        <w:t xml:space="preserve"> </w:t>
      </w:r>
      <w:r w:rsidRPr="006005B2">
        <w:rPr>
          <w:rFonts w:ascii="Times New Roman" w:hAnsi="Times New Roman" w:cs="Times New Roman"/>
          <w:b/>
          <w:bCs/>
          <w:sz w:val="24"/>
          <w:szCs w:val="24"/>
        </w:rPr>
        <w:t>Юридическая ответственность за нарушение прав потребителей</w:t>
      </w:r>
    </w:p>
    <w:p w14:paraId="3D5CE916" w14:textId="0DFD6D19" w:rsidR="006005B2" w:rsidRPr="006005B2" w:rsidRDefault="006005B2" w:rsidP="006005B2">
      <w:pPr>
        <w:ind w:firstLine="567"/>
        <w:jc w:val="both"/>
        <w:rPr>
          <w:rFonts w:ascii="Times New Roman" w:hAnsi="Times New Roman" w:cs="Times New Roman"/>
          <w:sz w:val="24"/>
          <w:szCs w:val="24"/>
        </w:rPr>
      </w:pPr>
      <w:r w:rsidRPr="006005B2">
        <w:rPr>
          <w:rFonts w:ascii="Times New Roman" w:hAnsi="Times New Roman" w:cs="Times New Roman"/>
          <w:sz w:val="24"/>
          <w:szCs w:val="24"/>
        </w:rPr>
        <w:t xml:space="preserve">Законодательство о защите прав потребителей </w:t>
      </w:r>
      <w:proofErr w:type="gramStart"/>
      <w:r w:rsidRPr="006005B2">
        <w:rPr>
          <w:rFonts w:ascii="Times New Roman" w:hAnsi="Times New Roman" w:cs="Times New Roman"/>
          <w:sz w:val="24"/>
          <w:szCs w:val="24"/>
        </w:rPr>
        <w:t>- это</w:t>
      </w:r>
      <w:proofErr w:type="gramEnd"/>
      <w:r w:rsidRPr="006005B2">
        <w:rPr>
          <w:rFonts w:ascii="Times New Roman" w:hAnsi="Times New Roman" w:cs="Times New Roman"/>
          <w:sz w:val="24"/>
          <w:szCs w:val="24"/>
        </w:rPr>
        <w:t xml:space="preserve"> целая система и группа нормативных</w:t>
      </w:r>
      <w:r>
        <w:rPr>
          <w:rFonts w:ascii="Times New Roman" w:hAnsi="Times New Roman" w:cs="Times New Roman"/>
          <w:sz w:val="24"/>
          <w:szCs w:val="24"/>
        </w:rPr>
        <w:t xml:space="preserve"> </w:t>
      </w:r>
      <w:r w:rsidRPr="006005B2">
        <w:rPr>
          <w:rFonts w:ascii="Times New Roman" w:hAnsi="Times New Roman" w:cs="Times New Roman"/>
          <w:sz w:val="24"/>
          <w:szCs w:val="24"/>
        </w:rPr>
        <w:t>актов, законов, постановлений правительства, регулирующие отдельные сферы</w:t>
      </w:r>
      <w:r>
        <w:rPr>
          <w:rFonts w:ascii="Times New Roman" w:hAnsi="Times New Roman" w:cs="Times New Roman"/>
          <w:sz w:val="24"/>
          <w:szCs w:val="24"/>
        </w:rPr>
        <w:t xml:space="preserve"> </w:t>
      </w:r>
      <w:r w:rsidRPr="006005B2">
        <w:rPr>
          <w:rFonts w:ascii="Times New Roman" w:hAnsi="Times New Roman" w:cs="Times New Roman"/>
          <w:sz w:val="24"/>
          <w:szCs w:val="24"/>
        </w:rPr>
        <w:t>потребительского законодательства.</w:t>
      </w:r>
    </w:p>
    <w:p w14:paraId="17B333B1" w14:textId="0651F447" w:rsidR="00C24294" w:rsidRPr="00C24294" w:rsidRDefault="00C24294" w:rsidP="00C24294">
      <w:pPr>
        <w:ind w:firstLine="567"/>
        <w:jc w:val="both"/>
        <w:rPr>
          <w:rFonts w:ascii="Times New Roman" w:hAnsi="Times New Roman" w:cs="Times New Roman"/>
          <w:sz w:val="24"/>
          <w:szCs w:val="24"/>
        </w:rPr>
      </w:pPr>
      <w:r w:rsidRPr="00C24294">
        <w:rPr>
          <w:rFonts w:ascii="Times New Roman" w:hAnsi="Times New Roman" w:cs="Times New Roman"/>
          <w:sz w:val="24"/>
          <w:szCs w:val="24"/>
        </w:rPr>
        <w:t>Анализ действующего законодательства позволяет отметить, что за нарушение прав потребителей, установленных законами и иными нормативными правовыми актами РФ, продавец (исполнитель, изготовитель, уполномоченная организация или уполномоченный индивидуальный предприниматель, импортер) несет административную, уголовную или гражданско-правовую ответственность в соответствии с законодательством РФ.</w:t>
      </w:r>
    </w:p>
    <w:p w14:paraId="42A1884A" w14:textId="11150277" w:rsidR="00C24294" w:rsidRPr="00C24294" w:rsidRDefault="00C24294" w:rsidP="00C24294">
      <w:pPr>
        <w:ind w:firstLine="567"/>
        <w:jc w:val="both"/>
        <w:rPr>
          <w:rFonts w:ascii="Times New Roman" w:hAnsi="Times New Roman" w:cs="Times New Roman"/>
          <w:sz w:val="24"/>
          <w:szCs w:val="24"/>
        </w:rPr>
      </w:pPr>
      <w:r w:rsidRPr="00C24294">
        <w:rPr>
          <w:rFonts w:ascii="Times New Roman" w:hAnsi="Times New Roman" w:cs="Times New Roman"/>
          <w:sz w:val="24"/>
          <w:szCs w:val="24"/>
        </w:rPr>
        <w:t>Следовательно, по отраслевой принадлежности следует выделять следующие виды ответственности:</w:t>
      </w:r>
    </w:p>
    <w:p w14:paraId="0AB682E2" w14:textId="6E0C4B52" w:rsidR="00C24294" w:rsidRPr="00C24294" w:rsidRDefault="00C24294" w:rsidP="00C24294">
      <w:pPr>
        <w:ind w:firstLine="567"/>
        <w:jc w:val="both"/>
        <w:rPr>
          <w:rFonts w:ascii="Times New Roman" w:hAnsi="Times New Roman" w:cs="Times New Roman"/>
          <w:sz w:val="24"/>
          <w:szCs w:val="24"/>
        </w:rPr>
      </w:pPr>
      <w:r w:rsidRPr="00C24294">
        <w:rPr>
          <w:rFonts w:ascii="Times New Roman" w:hAnsi="Times New Roman" w:cs="Times New Roman"/>
          <w:sz w:val="24"/>
          <w:szCs w:val="24"/>
        </w:rPr>
        <w:t>1) гражданско-правовую;</w:t>
      </w:r>
    </w:p>
    <w:p w14:paraId="09C87F38" w14:textId="68B27C8D" w:rsidR="00C24294" w:rsidRPr="00C24294" w:rsidRDefault="00C24294" w:rsidP="00C24294">
      <w:pPr>
        <w:ind w:firstLine="567"/>
        <w:jc w:val="both"/>
        <w:rPr>
          <w:rFonts w:ascii="Times New Roman" w:hAnsi="Times New Roman" w:cs="Times New Roman"/>
          <w:sz w:val="24"/>
          <w:szCs w:val="24"/>
        </w:rPr>
      </w:pPr>
      <w:r w:rsidRPr="00C24294">
        <w:rPr>
          <w:rFonts w:ascii="Times New Roman" w:hAnsi="Times New Roman" w:cs="Times New Roman"/>
          <w:sz w:val="24"/>
          <w:szCs w:val="24"/>
        </w:rPr>
        <w:t>2) административную;</w:t>
      </w:r>
    </w:p>
    <w:p w14:paraId="519CE73A" w14:textId="0301D854" w:rsidR="006005B2" w:rsidRDefault="00C24294" w:rsidP="00C24294">
      <w:pPr>
        <w:ind w:firstLine="567"/>
        <w:jc w:val="both"/>
        <w:rPr>
          <w:rFonts w:ascii="Times New Roman" w:hAnsi="Times New Roman" w:cs="Times New Roman"/>
          <w:sz w:val="24"/>
          <w:szCs w:val="24"/>
        </w:rPr>
      </w:pPr>
      <w:r w:rsidRPr="00C24294">
        <w:rPr>
          <w:rFonts w:ascii="Times New Roman" w:hAnsi="Times New Roman" w:cs="Times New Roman"/>
          <w:sz w:val="24"/>
          <w:szCs w:val="24"/>
        </w:rPr>
        <w:t>3) уголовную.</w:t>
      </w:r>
    </w:p>
    <w:p w14:paraId="78D4C0CA" w14:textId="06BA1E3B" w:rsidR="00C24294" w:rsidRDefault="00C24294" w:rsidP="00C24294">
      <w:pPr>
        <w:ind w:firstLine="567"/>
        <w:jc w:val="both"/>
        <w:rPr>
          <w:rFonts w:ascii="Times New Roman" w:hAnsi="Times New Roman" w:cs="Times New Roman"/>
          <w:sz w:val="24"/>
          <w:szCs w:val="24"/>
        </w:rPr>
      </w:pPr>
      <w:r w:rsidRPr="00C24294">
        <w:rPr>
          <w:rFonts w:ascii="Times New Roman" w:hAnsi="Times New Roman" w:cs="Times New Roman"/>
          <w:sz w:val="24"/>
          <w:szCs w:val="24"/>
        </w:rPr>
        <w:t xml:space="preserve">Закон </w:t>
      </w:r>
      <w:r>
        <w:rPr>
          <w:rFonts w:ascii="Times New Roman" w:hAnsi="Times New Roman" w:cs="Times New Roman"/>
          <w:sz w:val="24"/>
          <w:szCs w:val="24"/>
        </w:rPr>
        <w:t>«</w:t>
      </w:r>
      <w:r w:rsidRPr="00C24294">
        <w:rPr>
          <w:rFonts w:ascii="Times New Roman" w:hAnsi="Times New Roman" w:cs="Times New Roman"/>
          <w:sz w:val="24"/>
          <w:szCs w:val="24"/>
        </w:rPr>
        <w:t>О защите прав потребителей</w:t>
      </w:r>
      <w:r>
        <w:rPr>
          <w:rFonts w:ascii="Times New Roman" w:hAnsi="Times New Roman" w:cs="Times New Roman"/>
          <w:sz w:val="24"/>
          <w:szCs w:val="24"/>
        </w:rPr>
        <w:t>»</w:t>
      </w:r>
      <w:r w:rsidRPr="00C24294">
        <w:rPr>
          <w:rFonts w:ascii="Times New Roman" w:hAnsi="Times New Roman" w:cs="Times New Roman"/>
          <w:sz w:val="24"/>
          <w:szCs w:val="24"/>
        </w:rPr>
        <w:t xml:space="preserve"> на первое место выдвигает гражданско-правовую ответственность. Для самого потребителя основной ответственностью является гражданско-правовая ответственность, так как среди перечисленных видов юридической ответственности только гражданско-правовая имеет компенсационную функцию. Ее задача состоит в том, чтобы восстановить нарушенные имущественные права потребителя.</w:t>
      </w:r>
    </w:p>
    <w:p w14:paraId="228B9092" w14:textId="1AC14E64" w:rsidR="001173EC" w:rsidRPr="001173EC" w:rsidRDefault="001173EC" w:rsidP="001173EC">
      <w:pPr>
        <w:ind w:firstLine="567"/>
        <w:jc w:val="both"/>
        <w:rPr>
          <w:rFonts w:ascii="Times New Roman" w:hAnsi="Times New Roman" w:cs="Times New Roman"/>
          <w:sz w:val="24"/>
          <w:szCs w:val="24"/>
        </w:rPr>
      </w:pPr>
      <w:r w:rsidRPr="001173EC">
        <w:rPr>
          <w:rFonts w:ascii="Times New Roman" w:hAnsi="Times New Roman" w:cs="Times New Roman"/>
          <w:sz w:val="24"/>
          <w:szCs w:val="24"/>
        </w:rPr>
        <w:lastRenderedPageBreak/>
        <w:t>Основанием гражданско-правовой ответственности является наличие состава гражданского правонарушения в действиях контрагента потребителя. Состав гражданского правонарушения образуют совокупность условий, необходимых для привлечения к гражданско-правовой ответственности. К таким условиям относятся:</w:t>
      </w:r>
    </w:p>
    <w:p w14:paraId="3186ADE3" w14:textId="04E90FD9" w:rsidR="001173EC" w:rsidRPr="001173EC" w:rsidRDefault="001173EC" w:rsidP="001173EC">
      <w:pPr>
        <w:ind w:firstLine="567"/>
        <w:jc w:val="both"/>
        <w:rPr>
          <w:rFonts w:ascii="Times New Roman" w:hAnsi="Times New Roman" w:cs="Times New Roman"/>
          <w:sz w:val="24"/>
          <w:szCs w:val="24"/>
        </w:rPr>
      </w:pPr>
      <w:r w:rsidRPr="001173EC">
        <w:rPr>
          <w:rFonts w:ascii="Times New Roman" w:hAnsi="Times New Roman" w:cs="Times New Roman"/>
          <w:sz w:val="24"/>
          <w:szCs w:val="24"/>
        </w:rPr>
        <w:t>1) нанесение вреда. Данное условие может выражаться в факте нарушения того или иного права потребителя, причинившего имущественный или моральный вред. Например, для привлечения к ответственности в форме возмещения убытков необходимо наличие самих убытков;</w:t>
      </w:r>
    </w:p>
    <w:p w14:paraId="4EF531C6" w14:textId="7C11B02D" w:rsidR="001173EC" w:rsidRPr="001173EC" w:rsidRDefault="001173EC" w:rsidP="001173EC">
      <w:pPr>
        <w:ind w:firstLine="567"/>
        <w:jc w:val="both"/>
        <w:rPr>
          <w:rFonts w:ascii="Times New Roman" w:hAnsi="Times New Roman" w:cs="Times New Roman"/>
          <w:sz w:val="24"/>
          <w:szCs w:val="24"/>
        </w:rPr>
      </w:pPr>
      <w:r w:rsidRPr="001173EC">
        <w:rPr>
          <w:rFonts w:ascii="Times New Roman" w:hAnsi="Times New Roman" w:cs="Times New Roman"/>
          <w:sz w:val="24"/>
          <w:szCs w:val="24"/>
        </w:rPr>
        <w:t>2) противоправное поведение правонарушителя. Противоправным поведением признается такое поведение, в рамках которого нарушаются норма законодательства о защите прав потребителей и (или) положения заключенного с потребителем договора независимо от того, знал или не знал правонарушитель о неправомерности своего поведения. Противоправное поведение может выражаться как в действии, так и в бездействии. Например, в качестве противоправного действия можно представить предоставление потребителю контрагентом товара ненадлежащего качества. В качестве противоправного бездействия можно указать непредоставление потребителю информации в полном объеме;</w:t>
      </w:r>
    </w:p>
    <w:p w14:paraId="5AFCED65" w14:textId="4DA09EF7" w:rsidR="001173EC" w:rsidRPr="001173EC" w:rsidRDefault="001173EC" w:rsidP="001173EC">
      <w:pPr>
        <w:ind w:firstLine="567"/>
        <w:jc w:val="both"/>
        <w:rPr>
          <w:rFonts w:ascii="Times New Roman" w:hAnsi="Times New Roman" w:cs="Times New Roman"/>
          <w:sz w:val="24"/>
          <w:szCs w:val="24"/>
        </w:rPr>
      </w:pPr>
      <w:r w:rsidRPr="001173EC">
        <w:rPr>
          <w:rFonts w:ascii="Times New Roman" w:hAnsi="Times New Roman" w:cs="Times New Roman"/>
          <w:sz w:val="24"/>
          <w:szCs w:val="24"/>
        </w:rPr>
        <w:t xml:space="preserve">3) причинная связь между противоправным поведением и возникшими последствиями, </w:t>
      </w:r>
      <w:proofErr w:type="gramStart"/>
      <w:r w:rsidRPr="001173EC">
        <w:rPr>
          <w:rFonts w:ascii="Times New Roman" w:hAnsi="Times New Roman" w:cs="Times New Roman"/>
          <w:sz w:val="24"/>
          <w:szCs w:val="24"/>
        </w:rPr>
        <w:t>т.е.</w:t>
      </w:r>
      <w:proofErr w:type="gramEnd"/>
      <w:r w:rsidRPr="001173EC">
        <w:rPr>
          <w:rFonts w:ascii="Times New Roman" w:hAnsi="Times New Roman" w:cs="Times New Roman"/>
          <w:sz w:val="24"/>
          <w:szCs w:val="24"/>
        </w:rPr>
        <w:t xml:space="preserve"> вредом. Причинная связь между противоправным действием или бездействием контрагента и причиненным вредом потребителю должна носить прямой характер. Прямая причинная связь имеет место тогда, когда в пределах между моментом совершения противоправного действия или бездействия контрагента и возникших негативных последствий для потребителя не существует каких-либо обстоятельств, имеющих значение для гражданско-правовой ответственности. Например, непредоставление полной и достоверной информации о потребительских свойствах товара стало причиной нанесения вреда здоровью потребителя;</w:t>
      </w:r>
    </w:p>
    <w:p w14:paraId="2D2682AB" w14:textId="342C18D4" w:rsidR="001173EC" w:rsidRDefault="001173EC" w:rsidP="001173EC">
      <w:pPr>
        <w:ind w:firstLine="567"/>
        <w:jc w:val="both"/>
        <w:rPr>
          <w:rFonts w:ascii="Times New Roman" w:hAnsi="Times New Roman" w:cs="Times New Roman"/>
          <w:sz w:val="24"/>
          <w:szCs w:val="24"/>
        </w:rPr>
      </w:pPr>
      <w:r w:rsidRPr="001173EC">
        <w:rPr>
          <w:rFonts w:ascii="Times New Roman" w:hAnsi="Times New Roman" w:cs="Times New Roman"/>
          <w:sz w:val="24"/>
          <w:szCs w:val="24"/>
        </w:rPr>
        <w:t>4) вина правонарушителя. Согласно п. 1 ст. 401 ГК РФ лицо, не исполнившее обязательства либо исполнившее его ненадлежащим образом, несет ответственность при наличии вины (умысла или неосторожности), кроме случаев, когда законом или договором предусмотрены иные основания ответственности. Лицо признается невиновным, если при той степени заботливости и осмотрительности, какая от него требовалась по характеру обязательства и условиям оборота, оно приняло все меры для надлежащего исполнения обязательства. Таким образом, вина контрагента потребителя в форме умысла или неосторожности имеет значение в случаях неисполнения им обязательства или исполнения им обязательства ненадлежащим образом.</w:t>
      </w:r>
    </w:p>
    <w:p w14:paraId="204A17E0" w14:textId="5A208B4F" w:rsidR="001173EC" w:rsidRPr="001173EC" w:rsidRDefault="001173EC" w:rsidP="001173EC">
      <w:pPr>
        <w:ind w:firstLine="567"/>
        <w:jc w:val="both"/>
        <w:rPr>
          <w:rFonts w:ascii="Times New Roman" w:hAnsi="Times New Roman" w:cs="Times New Roman"/>
          <w:sz w:val="24"/>
          <w:szCs w:val="24"/>
        </w:rPr>
      </w:pPr>
      <w:r w:rsidRPr="001173EC">
        <w:rPr>
          <w:rFonts w:ascii="Times New Roman" w:hAnsi="Times New Roman" w:cs="Times New Roman"/>
          <w:sz w:val="24"/>
          <w:szCs w:val="24"/>
        </w:rPr>
        <w:t>Статья 15</w:t>
      </w:r>
      <w:r>
        <w:rPr>
          <w:rFonts w:ascii="Times New Roman" w:hAnsi="Times New Roman" w:cs="Times New Roman"/>
          <w:sz w:val="24"/>
          <w:szCs w:val="24"/>
        </w:rPr>
        <w:t xml:space="preserve"> Закона о «Защите прав потребителя» -</w:t>
      </w:r>
      <w:r w:rsidRPr="001173EC">
        <w:rPr>
          <w:rFonts w:ascii="Times New Roman" w:hAnsi="Times New Roman" w:cs="Times New Roman"/>
          <w:sz w:val="24"/>
          <w:szCs w:val="24"/>
        </w:rPr>
        <w:t xml:space="preserve"> </w:t>
      </w:r>
      <w:r>
        <w:rPr>
          <w:rFonts w:ascii="Times New Roman" w:hAnsi="Times New Roman" w:cs="Times New Roman"/>
          <w:sz w:val="24"/>
          <w:szCs w:val="24"/>
        </w:rPr>
        <w:t>«</w:t>
      </w:r>
      <w:r w:rsidRPr="001173EC">
        <w:rPr>
          <w:rFonts w:ascii="Times New Roman" w:hAnsi="Times New Roman" w:cs="Times New Roman"/>
          <w:sz w:val="24"/>
          <w:szCs w:val="24"/>
        </w:rPr>
        <w:t>Компенсация морального вреда</w:t>
      </w:r>
      <w:r>
        <w:rPr>
          <w:rFonts w:ascii="Times New Roman" w:hAnsi="Times New Roman" w:cs="Times New Roman"/>
          <w:sz w:val="24"/>
          <w:szCs w:val="24"/>
        </w:rPr>
        <w:t>»</w:t>
      </w:r>
      <w:r w:rsidRPr="001173EC">
        <w:rPr>
          <w:rFonts w:ascii="Times New Roman" w:hAnsi="Times New Roman" w:cs="Times New Roman"/>
          <w:sz w:val="24"/>
          <w:szCs w:val="24"/>
        </w:rPr>
        <w:t>.</w:t>
      </w:r>
    </w:p>
    <w:p w14:paraId="5582A22C" w14:textId="77777777" w:rsidR="001173EC" w:rsidRPr="001173EC" w:rsidRDefault="001173EC" w:rsidP="001173EC">
      <w:pPr>
        <w:ind w:firstLine="567"/>
        <w:jc w:val="both"/>
        <w:rPr>
          <w:rFonts w:ascii="Times New Roman" w:hAnsi="Times New Roman" w:cs="Times New Roman"/>
          <w:sz w:val="24"/>
          <w:szCs w:val="24"/>
        </w:rPr>
      </w:pPr>
      <w:r w:rsidRPr="001173EC">
        <w:rPr>
          <w:rFonts w:ascii="Times New Roman" w:hAnsi="Times New Roman" w:cs="Times New Roman"/>
          <w:sz w:val="24"/>
          <w:szCs w:val="24"/>
        </w:rPr>
        <w:t>Моральный вред, причиненный потребителю вследствие нарушения изготовителем (исполнителем, продавцом, уполномоченной организацией или уполномоченным индивидуальным предпринимателем, импортером) прав потребителя, предусмотренных законами и правовыми актами РФ, регулирующими отношения в области защиты прав потребителей, подлежит компенсации причинителем вреда при наличии его вины. Размер компенсации морального вреда определяется судом и не зависит от размера возмещения имущественного вреда.</w:t>
      </w:r>
    </w:p>
    <w:p w14:paraId="0F945BDD" w14:textId="77777777" w:rsidR="001173EC" w:rsidRPr="001173EC" w:rsidRDefault="001173EC" w:rsidP="001173EC">
      <w:pPr>
        <w:ind w:firstLine="567"/>
        <w:jc w:val="both"/>
        <w:rPr>
          <w:rFonts w:ascii="Times New Roman" w:hAnsi="Times New Roman" w:cs="Times New Roman"/>
          <w:sz w:val="24"/>
          <w:szCs w:val="24"/>
        </w:rPr>
      </w:pPr>
    </w:p>
    <w:p w14:paraId="4CDB8931" w14:textId="4994D3A6" w:rsidR="001173EC" w:rsidRDefault="001173EC" w:rsidP="001173EC">
      <w:pPr>
        <w:ind w:firstLine="567"/>
        <w:jc w:val="both"/>
        <w:rPr>
          <w:rFonts w:ascii="Times New Roman" w:hAnsi="Times New Roman" w:cs="Times New Roman"/>
          <w:sz w:val="24"/>
          <w:szCs w:val="24"/>
        </w:rPr>
      </w:pPr>
      <w:r w:rsidRPr="001173EC">
        <w:rPr>
          <w:rFonts w:ascii="Times New Roman" w:hAnsi="Times New Roman" w:cs="Times New Roman"/>
          <w:sz w:val="24"/>
          <w:szCs w:val="24"/>
        </w:rPr>
        <w:lastRenderedPageBreak/>
        <w:t>Компенсация морального вреда осуществляется независимо от возмещения имущественного вреда и понесенных потребителем убытков.</w:t>
      </w:r>
    </w:p>
    <w:p w14:paraId="6C5FB79A" w14:textId="25FF43DF" w:rsidR="00C24294" w:rsidRDefault="00C24294" w:rsidP="00C24294">
      <w:pPr>
        <w:ind w:firstLine="567"/>
        <w:jc w:val="both"/>
        <w:rPr>
          <w:rFonts w:ascii="Times New Roman" w:hAnsi="Times New Roman" w:cs="Times New Roman"/>
          <w:sz w:val="24"/>
          <w:szCs w:val="24"/>
        </w:rPr>
      </w:pPr>
      <w:r w:rsidRPr="00C24294">
        <w:rPr>
          <w:rFonts w:ascii="Times New Roman" w:hAnsi="Times New Roman" w:cs="Times New Roman"/>
          <w:sz w:val="24"/>
          <w:szCs w:val="24"/>
        </w:rPr>
        <w:t>Административная ответственность согласно ст. 2.1 КоАП РФ наступает при совершении административного правонарушения. Административным правонарушением признается противоправное, виновное действие (бездействие) физического или юридического лица, за которое КоАП РФ или законами субъектов РФ об административных правонарушениях установлена административная ответственность.</w:t>
      </w:r>
    </w:p>
    <w:p w14:paraId="53AF4A38" w14:textId="49458917" w:rsidR="00C24294" w:rsidRDefault="001173EC" w:rsidP="00C24294">
      <w:pPr>
        <w:ind w:firstLine="567"/>
        <w:jc w:val="both"/>
        <w:rPr>
          <w:rFonts w:ascii="Times New Roman" w:hAnsi="Times New Roman" w:cs="Times New Roman"/>
          <w:sz w:val="24"/>
          <w:szCs w:val="24"/>
        </w:rPr>
      </w:pPr>
      <w:r w:rsidRPr="001173EC">
        <w:rPr>
          <w:rFonts w:ascii="Times New Roman" w:hAnsi="Times New Roman" w:cs="Times New Roman"/>
          <w:sz w:val="24"/>
          <w:szCs w:val="24"/>
        </w:rPr>
        <w:t>Положения об административной ответственности за нарушения прав потребителей определены в гл. 14 Кодекса об административных правонарушениях.</w:t>
      </w:r>
    </w:p>
    <w:p w14:paraId="0BA90775" w14:textId="5B8E8CBD" w:rsidR="001173EC" w:rsidRDefault="001173EC" w:rsidP="00C24294">
      <w:pPr>
        <w:ind w:firstLine="567"/>
        <w:jc w:val="both"/>
        <w:rPr>
          <w:rFonts w:ascii="Times New Roman" w:hAnsi="Times New Roman" w:cs="Times New Roman"/>
          <w:sz w:val="24"/>
          <w:szCs w:val="24"/>
        </w:rPr>
      </w:pPr>
      <w:r w:rsidRPr="001173EC">
        <w:rPr>
          <w:rFonts w:ascii="Times New Roman" w:hAnsi="Times New Roman" w:cs="Times New Roman"/>
          <w:sz w:val="24"/>
          <w:szCs w:val="24"/>
        </w:rPr>
        <w:t>Уголовная ответственность наступает за совершение деяния, содержащего все признаки состава преступления, предусмотренного Уголовным кодексом РФ. Нормы об уголовной ответственности за нарушения прав потребителей в основном отражены в его гл. 25.</w:t>
      </w:r>
    </w:p>
    <w:p w14:paraId="0FB5C890" w14:textId="77777777" w:rsidR="00C24294" w:rsidRDefault="00C24294" w:rsidP="00C24294">
      <w:pPr>
        <w:ind w:firstLine="567"/>
        <w:jc w:val="both"/>
        <w:rPr>
          <w:rFonts w:ascii="Times New Roman" w:hAnsi="Times New Roman" w:cs="Times New Roman"/>
          <w:sz w:val="24"/>
          <w:szCs w:val="24"/>
        </w:rPr>
      </w:pPr>
    </w:p>
    <w:p w14:paraId="57FA2AEC" w14:textId="77777777" w:rsidR="00DC677A" w:rsidRPr="00C17FEE" w:rsidRDefault="00DC677A" w:rsidP="00DC677A">
      <w:pPr>
        <w:ind w:firstLine="567"/>
        <w:jc w:val="both"/>
        <w:rPr>
          <w:rFonts w:ascii="Times New Roman" w:hAnsi="Times New Roman" w:cs="Times New Roman"/>
          <w:sz w:val="24"/>
          <w:szCs w:val="24"/>
        </w:rPr>
      </w:pPr>
    </w:p>
    <w:sectPr w:rsidR="00DC677A" w:rsidRPr="00C17F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156D59"/>
    <w:multiLevelType w:val="hybridMultilevel"/>
    <w:tmpl w:val="6E7289D4"/>
    <w:lvl w:ilvl="0" w:tplc="7ED63B8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41E"/>
    <w:rsid w:val="000376A2"/>
    <w:rsid w:val="001173EC"/>
    <w:rsid w:val="001B0CCB"/>
    <w:rsid w:val="002E11C8"/>
    <w:rsid w:val="004D4B61"/>
    <w:rsid w:val="006005B2"/>
    <w:rsid w:val="007744B0"/>
    <w:rsid w:val="009E141E"/>
    <w:rsid w:val="00B13AF7"/>
    <w:rsid w:val="00BB1820"/>
    <w:rsid w:val="00C17FEE"/>
    <w:rsid w:val="00C24294"/>
    <w:rsid w:val="00C45E7C"/>
    <w:rsid w:val="00D351FB"/>
    <w:rsid w:val="00DC677A"/>
    <w:rsid w:val="00E147F9"/>
    <w:rsid w:val="00EB422E"/>
    <w:rsid w:val="00ED57A2"/>
    <w:rsid w:val="00F122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7846F"/>
  <w15:chartTrackingRefBased/>
  <w15:docId w15:val="{680ED924-D6BA-432B-B83E-813C95A57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D57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9</Pages>
  <Words>3705</Words>
  <Characters>21121</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Зайнуллина</dc:creator>
  <cp:keywords/>
  <dc:description/>
  <cp:lastModifiedBy>Татьяна Зайнуллина</cp:lastModifiedBy>
  <cp:revision>11</cp:revision>
  <dcterms:created xsi:type="dcterms:W3CDTF">2022-01-19T07:10:00Z</dcterms:created>
  <dcterms:modified xsi:type="dcterms:W3CDTF">2022-01-19T08:08:00Z</dcterms:modified>
</cp:coreProperties>
</file>